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4BFE296E"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РАБОЧАЯ ПРОГРАММА УЧЕБНОЙ ДИСЦИПЛИНЫ</w:t>
      </w:r>
    </w:p>
    <w:p w14:paraId="7088467C" w14:textId="77777777" w:rsidR="001D08A7" w:rsidRDefault="001D08A7" w:rsidP="00971228">
      <w:pPr>
        <w:spacing w:after="3" w:line="240" w:lineRule="auto"/>
        <w:jc w:val="center"/>
        <w:rPr>
          <w:rFonts w:ascii="Times New Roman" w:hAnsi="Times New Roman"/>
          <w:sz w:val="28"/>
          <w:szCs w:val="28"/>
        </w:rPr>
      </w:pPr>
    </w:p>
    <w:p w14:paraId="461B2620" w14:textId="2883E427" w:rsidR="00E94186" w:rsidRDefault="00991C80" w:rsidP="00971228">
      <w:pPr>
        <w:spacing w:after="27" w:line="240" w:lineRule="auto"/>
        <w:jc w:val="center"/>
        <w:rPr>
          <w:rFonts w:ascii="Times New Roman" w:hAnsi="Times New Roman"/>
          <w:b/>
          <w:sz w:val="28"/>
        </w:rPr>
      </w:pPr>
      <w:r>
        <w:rPr>
          <w:rFonts w:ascii="Times New Roman" w:hAnsi="Times New Roman"/>
          <w:b/>
          <w:sz w:val="28"/>
        </w:rPr>
        <w:t>ОП.02 Техническая механика</w:t>
      </w:r>
    </w:p>
    <w:p w14:paraId="2EB6D6B5" w14:textId="77777777" w:rsidR="001D08A7" w:rsidRDefault="001D08A7" w:rsidP="00971228">
      <w:pPr>
        <w:spacing w:after="27" w:line="240" w:lineRule="auto"/>
        <w:jc w:val="center"/>
        <w:rPr>
          <w:rFonts w:ascii="Times New Roman" w:hAnsi="Times New Roman"/>
          <w:sz w:val="28"/>
          <w:szCs w:val="28"/>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78EFD935" w:rsidR="00E94186" w:rsidRDefault="00B14FF0" w:rsidP="00971228">
      <w:pPr>
        <w:spacing w:after="0" w:line="240" w:lineRule="auto"/>
        <w:jc w:val="center"/>
        <w:rPr>
          <w:rFonts w:ascii="Times New Roman" w:hAnsi="Times New Roman"/>
          <w:sz w:val="28"/>
          <w:szCs w:val="28"/>
        </w:rPr>
      </w:pPr>
      <w:r w:rsidRPr="00B14FF0">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77777777" w:rsidR="00E94186" w:rsidRDefault="00E94186"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7CF4C87" w14:textId="77777777" w:rsidR="00E94186" w:rsidRDefault="00E94186" w:rsidP="00971228">
      <w:pPr>
        <w:jc w:val="center"/>
        <w:rPr>
          <w:rFonts w:ascii="Times New Roman" w:hAnsi="Times New Roman"/>
          <w:b/>
          <w:i/>
          <w:sz w:val="24"/>
          <w:szCs w:val="24"/>
        </w:rPr>
        <w:sectPr w:rsidR="00E94186" w:rsidSect="00971228">
          <w:footerReference w:type="default" r:id="rId7"/>
          <w:pgSz w:w="11906" w:h="16838"/>
          <w:pgMar w:top="1134" w:right="851" w:bottom="1134" w:left="1418" w:header="0" w:footer="708" w:gutter="0"/>
          <w:cols w:space="1701"/>
          <w:docGrid w:linePitch="360"/>
        </w:sectPr>
      </w:pPr>
    </w:p>
    <w:p w14:paraId="76B7A0C5" w14:textId="7F3E5B8C"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учебной дисциплины </w:t>
      </w:r>
      <w:r w:rsidR="00991C80">
        <w:rPr>
          <w:iCs/>
          <w:sz w:val="28"/>
          <w:szCs w:val="28"/>
        </w:rPr>
        <w:t>ОП.02 Техническая механика</w:t>
      </w:r>
      <w:r w:rsidR="001D08A7" w:rsidRPr="00C32987">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0"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70D82609" w14:textId="77777777" w:rsidR="00E94186" w:rsidRDefault="00E94186" w:rsidP="00E94186">
      <w:pPr>
        <w:pStyle w:val="a3"/>
        <w:ind w:firstLine="567"/>
        <w:jc w:val="both"/>
        <w:rPr>
          <w:sz w:val="28"/>
          <w:szCs w:val="28"/>
        </w:rPr>
      </w:pPr>
    </w:p>
    <w:p w14:paraId="2F382DC4" w14:textId="77777777" w:rsidR="00E94186" w:rsidRDefault="00E94186" w:rsidP="00E94186">
      <w:pPr>
        <w:pStyle w:val="a3"/>
        <w:ind w:firstLine="567"/>
        <w:jc w:val="both"/>
        <w:rPr>
          <w:sz w:val="28"/>
          <w:szCs w:val="28"/>
        </w:rPr>
      </w:pPr>
    </w:p>
    <w:p w14:paraId="194093D8" w14:textId="77777777" w:rsidR="00E94186" w:rsidRDefault="00E94186" w:rsidP="00E94186">
      <w:pPr>
        <w:pStyle w:val="a3"/>
        <w:ind w:firstLine="567"/>
        <w:jc w:val="both"/>
        <w:rPr>
          <w:sz w:val="28"/>
          <w:szCs w:val="28"/>
        </w:rPr>
      </w:pPr>
    </w:p>
    <w:p w14:paraId="26C22789" w14:textId="19F59563" w:rsidR="00E94186" w:rsidRDefault="00E94186" w:rsidP="007B4182">
      <w:pPr>
        <w:pStyle w:val="a3"/>
        <w:jc w:val="both"/>
        <w:rPr>
          <w:sz w:val="28"/>
          <w:szCs w:val="28"/>
        </w:rPr>
      </w:pPr>
    </w:p>
    <w:p w14:paraId="01738306" w14:textId="6690ADAE" w:rsidR="00E94186" w:rsidRDefault="00E94186" w:rsidP="00E94186">
      <w:pPr>
        <w:pStyle w:val="a3"/>
        <w:ind w:firstLine="567"/>
        <w:jc w:val="both"/>
        <w:rPr>
          <w:sz w:val="28"/>
          <w:szCs w:val="28"/>
        </w:rPr>
      </w:pPr>
      <w:r w:rsidRPr="00614D8A">
        <w:rPr>
          <w:bCs/>
          <w:sz w:val="28"/>
          <w:szCs w:val="28"/>
        </w:rPr>
        <w:t>Организация-разработчик:</w:t>
      </w:r>
      <w:r>
        <w:rPr>
          <w:sz w:val="28"/>
          <w:szCs w:val="28"/>
        </w:rPr>
        <w:t xml:space="preserve"> </w:t>
      </w:r>
      <w:r w:rsidR="001D08A7">
        <w:rPr>
          <w:i/>
          <w:sz w:val="28"/>
          <w:szCs w:val="28"/>
        </w:rPr>
        <w:t>ГБПОУ КСТ</w:t>
      </w:r>
    </w:p>
    <w:p w14:paraId="31B4CC28" w14:textId="41A129FE" w:rsidR="00E94186" w:rsidRDefault="00E94186" w:rsidP="007B4182">
      <w:pPr>
        <w:pStyle w:val="a3"/>
        <w:jc w:val="both"/>
        <w:rPr>
          <w:sz w:val="28"/>
          <w:szCs w:val="28"/>
        </w:rPr>
      </w:pPr>
    </w:p>
    <w:p w14:paraId="0008FB0B" w14:textId="029F2374" w:rsidR="00E94186" w:rsidRDefault="00E94186" w:rsidP="00E94186">
      <w:pPr>
        <w:pStyle w:val="a3"/>
        <w:ind w:firstLine="567"/>
        <w:jc w:val="both"/>
      </w:pPr>
      <w:r>
        <w:rPr>
          <w:sz w:val="28"/>
          <w:szCs w:val="28"/>
        </w:rPr>
        <w:t xml:space="preserve">Преподаватель(и): </w:t>
      </w:r>
      <w:r w:rsidR="00AF48FB">
        <w:rPr>
          <w:sz w:val="28"/>
          <w:szCs w:val="28"/>
        </w:rPr>
        <w:t>Петренко С.В.</w:t>
      </w:r>
    </w:p>
    <w:p w14:paraId="739386AC" w14:textId="77777777" w:rsidR="00E94186" w:rsidRDefault="00E94186" w:rsidP="00E94186">
      <w:pPr>
        <w:pStyle w:val="a3"/>
        <w:ind w:firstLine="567"/>
        <w:jc w:val="both"/>
        <w:rPr>
          <w:sz w:val="28"/>
          <w:szCs w:val="28"/>
        </w:rPr>
      </w:pP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77777777"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77777777" w:rsidR="00E94186" w:rsidRDefault="00E94186" w:rsidP="006E6C78">
            <w:pPr>
              <w:rPr>
                <w:rFonts w:ascii="Times New Roman" w:hAnsi="Times New Roman"/>
                <w:b/>
                <w:sz w:val="24"/>
                <w:szCs w:val="24"/>
              </w:rPr>
            </w:pPr>
            <w:r>
              <w:rPr>
                <w:rFonts w:ascii="Times New Roman" w:hAnsi="Times New Roman"/>
                <w:b/>
                <w:sz w:val="24"/>
                <w:szCs w:val="24"/>
              </w:rPr>
              <w:t>2.СТРУКТУРА И СОДЕРЖАНИЕ УЧЕБНОЙ ДИСЦИПЛИНЫ</w:t>
            </w:r>
          </w:p>
        </w:tc>
        <w:tc>
          <w:tcPr>
            <w:tcW w:w="1134" w:type="dxa"/>
          </w:tcPr>
          <w:p w14:paraId="714EC065" w14:textId="0F34B45F" w:rsidR="00E94186" w:rsidRDefault="009E36CD" w:rsidP="006E6C78">
            <w:pPr>
              <w:rPr>
                <w:rFonts w:ascii="Times New Roman" w:hAnsi="Times New Roman"/>
                <w:b/>
                <w:sz w:val="24"/>
                <w:szCs w:val="24"/>
              </w:rPr>
            </w:pPr>
            <w:r>
              <w:rPr>
                <w:rFonts w:ascii="Times New Roman" w:hAnsi="Times New Roman"/>
                <w:b/>
                <w:sz w:val="24"/>
                <w:szCs w:val="24"/>
              </w:rPr>
              <w:t>6</w:t>
            </w:r>
          </w:p>
        </w:tc>
      </w:tr>
      <w:tr w:rsidR="00E94186" w14:paraId="1CB38B25" w14:textId="77777777" w:rsidTr="006E6C78">
        <w:tc>
          <w:tcPr>
            <w:tcW w:w="8892" w:type="dxa"/>
          </w:tcPr>
          <w:p w14:paraId="7C89970A" w14:textId="77777777" w:rsidR="00E94186" w:rsidRDefault="00E94186" w:rsidP="006E6C78">
            <w:pPr>
              <w:rPr>
                <w:rFonts w:ascii="Times New Roman" w:hAnsi="Times New Roman"/>
                <w:b/>
                <w:sz w:val="24"/>
                <w:szCs w:val="24"/>
              </w:rPr>
            </w:pPr>
            <w:r>
              <w:rPr>
                <w:rFonts w:ascii="Times New Roman" w:hAnsi="Times New Roman"/>
                <w:b/>
                <w:sz w:val="24"/>
                <w:szCs w:val="24"/>
              </w:rPr>
              <w:t>3.УСЛОВИЯ РЕАЛИЗАЦИИ УЧЕБНОЙ ДИСЦИПЛИНЫ</w:t>
            </w:r>
          </w:p>
        </w:tc>
        <w:tc>
          <w:tcPr>
            <w:tcW w:w="1134" w:type="dxa"/>
          </w:tcPr>
          <w:p w14:paraId="457460D4" w14:textId="38F1B186" w:rsidR="00E94186" w:rsidRDefault="00AC7F00" w:rsidP="006E6C78">
            <w:pPr>
              <w:rPr>
                <w:rFonts w:ascii="Times New Roman" w:hAnsi="Times New Roman"/>
                <w:b/>
                <w:sz w:val="24"/>
                <w:szCs w:val="24"/>
              </w:rPr>
            </w:pPr>
            <w:r>
              <w:rPr>
                <w:rFonts w:ascii="Times New Roman" w:hAnsi="Times New Roman"/>
                <w:b/>
                <w:sz w:val="24"/>
                <w:szCs w:val="24"/>
              </w:rPr>
              <w:t>9</w:t>
            </w:r>
          </w:p>
        </w:tc>
      </w:tr>
      <w:tr w:rsidR="00E94186" w14:paraId="56D2F501" w14:textId="77777777" w:rsidTr="006E6C78">
        <w:tc>
          <w:tcPr>
            <w:tcW w:w="8892" w:type="dxa"/>
          </w:tcPr>
          <w:p w14:paraId="74EBABE4" w14:textId="755EE3A5" w:rsidR="00E94186" w:rsidRDefault="00E94186" w:rsidP="006E6C78">
            <w:pPr>
              <w:rPr>
                <w:rFonts w:ascii="Times New Roman" w:hAnsi="Times New Roman"/>
                <w:b/>
                <w:sz w:val="24"/>
                <w:szCs w:val="24"/>
              </w:rPr>
            </w:pPr>
            <w:r>
              <w:rPr>
                <w:rFonts w:ascii="Times New Roman" w:hAnsi="Times New Roman"/>
                <w:b/>
                <w:sz w:val="24"/>
                <w:szCs w:val="24"/>
              </w:rPr>
              <w:t>4.КОНТРОЛЬ И ОЦЕНКА РЕЗУЛЬТАТОВ ОСВОЕНИЯ УЧЕБНОЙ ДИСЦИПЛИНЫ.</w:t>
            </w:r>
          </w:p>
        </w:tc>
        <w:tc>
          <w:tcPr>
            <w:tcW w:w="1134" w:type="dxa"/>
          </w:tcPr>
          <w:p w14:paraId="102E2F22" w14:textId="77847383" w:rsidR="00E94186" w:rsidRDefault="00B42551" w:rsidP="006E6C78">
            <w:pPr>
              <w:rPr>
                <w:rFonts w:ascii="Times New Roman" w:hAnsi="Times New Roman"/>
                <w:b/>
                <w:sz w:val="24"/>
                <w:szCs w:val="24"/>
              </w:rPr>
            </w:pPr>
            <w:r>
              <w:rPr>
                <w:rFonts w:ascii="Times New Roman" w:hAnsi="Times New Roman"/>
                <w:b/>
                <w:sz w:val="24"/>
                <w:szCs w:val="24"/>
              </w:rPr>
              <w:t>1</w:t>
            </w:r>
            <w:r w:rsidR="009E36CD">
              <w:rPr>
                <w:rFonts w:ascii="Times New Roman" w:hAnsi="Times New Roman"/>
                <w:b/>
                <w:sz w:val="24"/>
                <w:szCs w:val="24"/>
              </w:rPr>
              <w:t>1</w:t>
            </w:r>
          </w:p>
        </w:tc>
      </w:tr>
    </w:tbl>
    <w:p w14:paraId="760E1667" w14:textId="0B666037" w:rsidR="00E94186" w:rsidRPr="009E36CD" w:rsidRDefault="00E94186" w:rsidP="009E36CD">
      <w:pPr>
        <w:pStyle w:val="af4"/>
        <w:numPr>
          <w:ilvl w:val="0"/>
          <w:numId w:val="3"/>
        </w:numPr>
        <w:spacing w:after="0" w:line="240" w:lineRule="auto"/>
        <w:jc w:val="center"/>
        <w:rPr>
          <w:rFonts w:ascii="Times New Roman" w:hAnsi="Times New Roman"/>
          <w:b/>
          <w:sz w:val="28"/>
        </w:rPr>
      </w:pPr>
      <w:r>
        <w:br w:type="page" w:clear="all"/>
      </w:r>
      <w:r w:rsidRPr="009E36CD">
        <w:rPr>
          <w:rFonts w:ascii="Times New Roman" w:hAnsi="Times New Roman"/>
          <w:b/>
          <w:sz w:val="28"/>
          <w:szCs w:val="28"/>
        </w:rPr>
        <w:lastRenderedPageBreak/>
        <w:t xml:space="preserve">ОБЩАЯ ХАРАКТЕРИСТИКА </w:t>
      </w:r>
      <w:r w:rsidRPr="009E36CD">
        <w:rPr>
          <w:rFonts w:ascii="Times New Roman" w:hAnsi="Times New Roman"/>
          <w:b/>
          <w:color w:val="000000"/>
          <w:sz w:val="28"/>
          <w:szCs w:val="28"/>
        </w:rPr>
        <w:t>РАБОЧЕЙ ПРОГРАММЫ</w:t>
      </w:r>
      <w:r w:rsidRPr="009E36CD">
        <w:rPr>
          <w:rFonts w:ascii="Times New Roman" w:hAnsi="Times New Roman"/>
          <w:b/>
          <w:sz w:val="28"/>
          <w:szCs w:val="28"/>
        </w:rPr>
        <w:t xml:space="preserve"> УЧЕБНОЙ ДИСЦИПЛИНЫ </w:t>
      </w:r>
      <w:r w:rsidR="00991C80" w:rsidRPr="009E36CD">
        <w:rPr>
          <w:rFonts w:ascii="Times New Roman" w:hAnsi="Times New Roman"/>
          <w:b/>
          <w:sz w:val="28"/>
        </w:rPr>
        <w:t>ОП.02 Техническая механика</w:t>
      </w:r>
    </w:p>
    <w:p w14:paraId="157E74F7" w14:textId="77777777" w:rsidR="00E94186" w:rsidRPr="00136B91" w:rsidRDefault="00E94186" w:rsidP="00E94186">
      <w:pPr>
        <w:pStyle w:val="a3"/>
        <w:jc w:val="center"/>
        <w:rPr>
          <w:i/>
          <w:sz w:val="28"/>
          <w:szCs w:val="28"/>
          <w:u w:val="single"/>
        </w:rPr>
      </w:pPr>
    </w:p>
    <w:p w14:paraId="2F59F1D6" w14:textId="77777777" w:rsidR="00E94186" w:rsidRPr="00971228" w:rsidRDefault="00E94186" w:rsidP="00971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color w:val="000000"/>
          <w:sz w:val="28"/>
          <w:szCs w:val="28"/>
        </w:rPr>
      </w:pPr>
      <w:r w:rsidRPr="00971228">
        <w:rPr>
          <w:rFonts w:ascii="Times New Roman" w:hAnsi="Times New Roman"/>
          <w:bCs/>
          <w:sz w:val="28"/>
          <w:szCs w:val="28"/>
        </w:rPr>
        <w:t xml:space="preserve">1.1. Место дисциплины в структуре основной образовательной программы: </w:t>
      </w:r>
    </w:p>
    <w:p w14:paraId="3AC0A968" w14:textId="1EDD1175" w:rsidR="00E94186" w:rsidRPr="00971228" w:rsidRDefault="00E94186" w:rsidP="00820456">
      <w:pPr>
        <w:pStyle w:val="a3"/>
        <w:ind w:firstLine="709"/>
        <w:jc w:val="both"/>
        <w:rPr>
          <w:sz w:val="28"/>
          <w:szCs w:val="28"/>
        </w:rPr>
      </w:pPr>
      <w:r w:rsidRPr="009E131C">
        <w:rPr>
          <w:sz w:val="28"/>
          <w:szCs w:val="28"/>
        </w:rPr>
        <w:t xml:space="preserve">Учебная дисциплина </w:t>
      </w:r>
      <w:r w:rsidR="00991C80">
        <w:rPr>
          <w:bCs/>
          <w:iCs/>
          <w:sz w:val="28"/>
          <w:szCs w:val="28"/>
        </w:rPr>
        <w:t>ОП.02 Техническая механика</w:t>
      </w:r>
      <w:r w:rsidR="00C32987" w:rsidRPr="00C32987">
        <w:rPr>
          <w:bCs/>
          <w:iCs/>
          <w:sz w:val="28"/>
          <w:szCs w:val="28"/>
        </w:rPr>
        <w:t xml:space="preserve"> </w:t>
      </w:r>
      <w:r w:rsidRPr="009E131C">
        <w:rPr>
          <w:sz w:val="28"/>
          <w:szCs w:val="28"/>
        </w:rPr>
        <w:t xml:space="preserve">является обязательной частью </w:t>
      </w:r>
      <w:r w:rsidR="006969A1" w:rsidRPr="009E131C">
        <w:rPr>
          <w:iCs/>
          <w:sz w:val="28"/>
          <w:szCs w:val="28"/>
        </w:rPr>
        <w:t>общепрофессионального</w:t>
      </w:r>
      <w:r w:rsidR="009E131C" w:rsidRPr="009E131C">
        <w:rPr>
          <w:iCs/>
          <w:sz w:val="28"/>
          <w:szCs w:val="28"/>
        </w:rPr>
        <w:t xml:space="preserve"> </w:t>
      </w:r>
      <w:r w:rsidR="006969A1" w:rsidRPr="009E131C">
        <w:rPr>
          <w:sz w:val="28"/>
          <w:szCs w:val="28"/>
        </w:rPr>
        <w:t xml:space="preserve">цикла </w:t>
      </w:r>
      <w:r w:rsidRPr="00820456">
        <w:rPr>
          <w:sz w:val="28"/>
          <w:szCs w:val="28"/>
        </w:rPr>
        <w:t xml:space="preserve">основной профессиональной образовательной программы в соответствии с ФГОС СПО по </w:t>
      </w:r>
      <w:r w:rsidRPr="00820456">
        <w:rPr>
          <w:color w:val="000000"/>
          <w:sz w:val="28"/>
          <w:szCs w:val="28"/>
        </w:rPr>
        <w:t>специальности</w:t>
      </w:r>
      <w:r w:rsidRPr="00820456">
        <w:rPr>
          <w:sz w:val="28"/>
          <w:szCs w:val="28"/>
        </w:rPr>
        <w:t>.</w:t>
      </w:r>
      <w:r w:rsidRPr="009E131C">
        <w:rPr>
          <w:sz w:val="28"/>
          <w:szCs w:val="28"/>
        </w:rPr>
        <w:t xml:space="preserve"> </w:t>
      </w:r>
    </w:p>
    <w:p w14:paraId="0C2FBED2" w14:textId="5B9980C2" w:rsidR="00E94186" w:rsidRPr="00971228" w:rsidRDefault="00E94186" w:rsidP="009712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71228">
        <w:rPr>
          <w:rFonts w:ascii="Times New Roman" w:hAnsi="Times New Roman"/>
          <w:sz w:val="28"/>
          <w:szCs w:val="28"/>
        </w:rPr>
        <w:t xml:space="preserve">Особое значение дисциплина имеет при формировании и развитии общих </w:t>
      </w:r>
      <w:r w:rsidR="00BC3438">
        <w:rPr>
          <w:rFonts w:ascii="Times New Roman" w:hAnsi="Times New Roman"/>
          <w:sz w:val="28"/>
          <w:szCs w:val="28"/>
        </w:rPr>
        <w:t xml:space="preserve">ОК.02; </w:t>
      </w:r>
      <w:bookmarkStart w:id="1" w:name="_GoBack"/>
      <w:r w:rsidR="00A125B8" w:rsidRPr="00971228">
        <w:rPr>
          <w:rFonts w:ascii="Times New Roman" w:hAnsi="Times New Roman"/>
          <w:sz w:val="28"/>
          <w:szCs w:val="28"/>
        </w:rPr>
        <w:t>и профессиональных компетенций</w:t>
      </w:r>
      <w:r w:rsidR="00A125B8">
        <w:rPr>
          <w:rFonts w:ascii="Times New Roman" w:hAnsi="Times New Roman"/>
          <w:sz w:val="28"/>
          <w:szCs w:val="28"/>
        </w:rPr>
        <w:t xml:space="preserve"> </w:t>
      </w:r>
      <w:bookmarkEnd w:id="1"/>
      <w:r w:rsidR="00BC3438">
        <w:rPr>
          <w:rFonts w:ascii="Times New Roman" w:hAnsi="Times New Roman"/>
          <w:sz w:val="28"/>
          <w:szCs w:val="28"/>
        </w:rPr>
        <w:t>ПК 4.2</w:t>
      </w:r>
      <w:r w:rsidR="009E131C" w:rsidRPr="009E131C">
        <w:rPr>
          <w:rFonts w:ascii="Times New Roman" w:hAnsi="Times New Roman"/>
          <w:sz w:val="28"/>
          <w:szCs w:val="28"/>
        </w:rPr>
        <w:t xml:space="preserve">.; </w:t>
      </w:r>
      <w:r w:rsidR="007D5619" w:rsidRPr="007D5619">
        <w:rPr>
          <w:rFonts w:ascii="Times New Roman" w:hAnsi="Times New Roman"/>
          <w:sz w:val="28"/>
          <w:szCs w:val="28"/>
        </w:rPr>
        <w:t>а также результатов целевых ориентиров (ЦО): ЦО 06; ЦО 08.</w:t>
      </w:r>
    </w:p>
    <w:p w14:paraId="1EB84613" w14:textId="72502CD2" w:rsidR="00E94186" w:rsidRPr="00E30835" w:rsidRDefault="00E94186" w:rsidP="00971228">
      <w:pPr>
        <w:spacing w:after="0" w:line="240" w:lineRule="auto"/>
        <w:ind w:firstLine="709"/>
        <w:jc w:val="both"/>
        <w:rPr>
          <w:rFonts w:ascii="Times New Roman" w:hAnsi="Times New Roman"/>
          <w:b/>
          <w:sz w:val="28"/>
          <w:szCs w:val="28"/>
        </w:rPr>
      </w:pPr>
      <w:r w:rsidRPr="00971228">
        <w:rPr>
          <w:rFonts w:ascii="Times New Roman" w:hAnsi="Times New Roman"/>
          <w:bCs/>
          <w:sz w:val="28"/>
          <w:szCs w:val="28"/>
        </w:rPr>
        <w:t>1.1.1. Перечень общих компетенций</w:t>
      </w:r>
    </w:p>
    <w:p w14:paraId="1E64FAD4" w14:textId="77777777" w:rsidR="00E94186" w:rsidRPr="00971228" w:rsidRDefault="00E94186" w:rsidP="00971228">
      <w:pPr>
        <w:spacing w:after="0" w:line="240" w:lineRule="auto"/>
        <w:ind w:firstLine="709"/>
        <w:jc w:val="both"/>
        <w:rPr>
          <w:rFonts w:ascii="Times New Roman" w:hAnsi="Times New Roman"/>
          <w:b/>
          <w:sz w:val="28"/>
          <w:szCs w:val="28"/>
        </w:rPr>
      </w:pPr>
    </w:p>
    <w:tbl>
      <w:tblPr>
        <w:tblW w:w="10178" w:type="dxa"/>
        <w:tblInd w:w="-118" w:type="dxa"/>
        <w:tblLayout w:type="fixed"/>
        <w:tblLook w:val="04A0" w:firstRow="1" w:lastRow="0" w:firstColumn="1" w:lastColumn="0" w:noHBand="0" w:noVBand="1"/>
      </w:tblPr>
      <w:tblGrid>
        <w:gridCol w:w="1229"/>
        <w:gridCol w:w="8949"/>
      </w:tblGrid>
      <w:tr w:rsidR="00AF48FB" w:rsidRPr="00B158A5" w14:paraId="4DE6CB1A"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C23"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Код</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3B62"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iCs/>
                <w:sz w:val="28"/>
                <w:szCs w:val="28"/>
              </w:rPr>
              <w:t>Наименование общих компетенций</w:t>
            </w:r>
          </w:p>
        </w:tc>
      </w:tr>
      <w:tr w:rsidR="00AF48FB" w:rsidRPr="00B158A5" w14:paraId="1BB4765E"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8E3F" w14:textId="4D0B601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ОК 02.</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CCA4" w14:textId="73DFB2D4" w:rsidR="00AF48FB" w:rsidRPr="00AF48FB" w:rsidRDefault="00AF48FB" w:rsidP="00E30835">
            <w:pPr>
              <w:spacing w:after="0" w:line="240" w:lineRule="auto"/>
              <w:jc w:val="both"/>
              <w:rPr>
                <w:rFonts w:ascii="Times New Roman" w:hAnsi="Times New Roman"/>
                <w:sz w:val="28"/>
                <w:szCs w:val="28"/>
              </w:rPr>
            </w:pPr>
            <w:r w:rsidRPr="00AF48FB">
              <w:rPr>
                <w:rStyle w:val="a6"/>
                <w:rFonts w:ascii="Times New Roman" w:hAnsi="Times New Roman"/>
                <w:i w:val="0"/>
                <w:iCs/>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bl>
    <w:p w14:paraId="43BD748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562CA72D" w14:textId="77777777" w:rsidR="00E94186" w:rsidRPr="00A62191" w:rsidRDefault="00E94186" w:rsidP="00E94186">
      <w:pPr>
        <w:spacing w:after="0" w:line="240" w:lineRule="auto"/>
        <w:ind w:firstLine="709"/>
        <w:rPr>
          <w:rFonts w:ascii="Times New Roman" w:hAnsi="Times New Roman"/>
          <w:sz w:val="28"/>
          <w:szCs w:val="28"/>
        </w:rPr>
      </w:pPr>
      <w:r w:rsidRPr="00A62191">
        <w:rPr>
          <w:rFonts w:ascii="Times New Roman" w:hAnsi="Times New Roman"/>
          <w:sz w:val="28"/>
          <w:szCs w:val="28"/>
        </w:rPr>
        <w:t xml:space="preserve">1.1.2. Перечень профессиональных компетенций </w:t>
      </w:r>
    </w:p>
    <w:p w14:paraId="0A164969" w14:textId="77777777" w:rsidR="00E94186" w:rsidRPr="00A62191" w:rsidRDefault="00E94186" w:rsidP="00E94186">
      <w:pPr>
        <w:spacing w:after="0" w:line="240" w:lineRule="auto"/>
        <w:ind w:firstLine="709"/>
        <w:rPr>
          <w:rFonts w:ascii="Times New Roman" w:hAnsi="Times New Roman"/>
          <w:b/>
          <w:bCs/>
          <w:sz w:val="28"/>
          <w:szCs w:val="28"/>
        </w:rPr>
      </w:pPr>
    </w:p>
    <w:tbl>
      <w:tblPr>
        <w:tblW w:w="10183" w:type="dxa"/>
        <w:tblInd w:w="-118" w:type="dxa"/>
        <w:tblLayout w:type="fixed"/>
        <w:tblLook w:val="04A0" w:firstRow="1" w:lastRow="0" w:firstColumn="1" w:lastColumn="0" w:noHBand="0" w:noVBand="1"/>
      </w:tblPr>
      <w:tblGrid>
        <w:gridCol w:w="1204"/>
        <w:gridCol w:w="8979"/>
      </w:tblGrid>
      <w:tr w:rsidR="00E94186" w:rsidRPr="009E131C" w14:paraId="1F680C5F"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40AEF61" w14:textId="77777777" w:rsidR="00E94186" w:rsidRPr="00AF48FB" w:rsidRDefault="00E94186" w:rsidP="00971228">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Код</w:t>
            </w:r>
          </w:p>
        </w:tc>
        <w:tc>
          <w:tcPr>
            <w:tcW w:w="8979" w:type="dxa"/>
            <w:tcBorders>
              <w:top w:val="single" w:sz="4" w:space="0" w:color="000000"/>
              <w:left w:val="single" w:sz="4" w:space="0" w:color="000000"/>
              <w:bottom w:val="single" w:sz="4" w:space="0" w:color="000000"/>
              <w:right w:val="single" w:sz="4" w:space="0" w:color="000000"/>
            </w:tcBorders>
            <w:vAlign w:val="center"/>
          </w:tcPr>
          <w:p w14:paraId="028E127E" w14:textId="77777777" w:rsidR="00E94186" w:rsidRPr="00AF48FB" w:rsidRDefault="00E94186" w:rsidP="009E131C">
            <w:pPr>
              <w:spacing w:after="0" w:line="240" w:lineRule="auto"/>
              <w:jc w:val="both"/>
              <w:rPr>
                <w:rFonts w:ascii="Times New Roman" w:hAnsi="Times New Roman"/>
                <w:i/>
                <w:sz w:val="28"/>
                <w:szCs w:val="28"/>
              </w:rPr>
            </w:pPr>
            <w:r w:rsidRPr="00AF48FB">
              <w:rPr>
                <w:rStyle w:val="a6"/>
                <w:rFonts w:ascii="Times New Roman" w:hAnsi="Times New Roman"/>
                <w:i w:val="0"/>
                <w:iCs/>
                <w:sz w:val="28"/>
                <w:szCs w:val="28"/>
              </w:rPr>
              <w:t>Наименование видов деятельности и профессиональных компетенций</w:t>
            </w:r>
          </w:p>
        </w:tc>
      </w:tr>
      <w:tr w:rsidR="007D5619" w:rsidRPr="009E131C" w14:paraId="2ABF7586"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7600B452" w14:textId="54CB249D" w:rsidR="007D5619" w:rsidRPr="00AF48FB" w:rsidRDefault="00C20FA5" w:rsidP="0097122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ВД 4</w:t>
            </w:r>
          </w:p>
        </w:tc>
        <w:tc>
          <w:tcPr>
            <w:tcW w:w="8979" w:type="dxa"/>
            <w:tcBorders>
              <w:top w:val="single" w:sz="4" w:space="0" w:color="000000"/>
              <w:left w:val="single" w:sz="4" w:space="0" w:color="000000"/>
              <w:bottom w:val="single" w:sz="4" w:space="0" w:color="000000"/>
              <w:right w:val="single" w:sz="4" w:space="0" w:color="000000"/>
            </w:tcBorders>
            <w:vAlign w:val="center"/>
          </w:tcPr>
          <w:p w14:paraId="1412A7E3" w14:textId="4B410373" w:rsidR="007D5619" w:rsidRPr="00AF48FB" w:rsidRDefault="007D5619" w:rsidP="009E131C">
            <w:pPr>
              <w:spacing w:after="0" w:line="240" w:lineRule="auto"/>
              <w:jc w:val="both"/>
              <w:rPr>
                <w:rStyle w:val="a6"/>
                <w:rFonts w:ascii="Times New Roman" w:hAnsi="Times New Roman"/>
                <w:i w:val="0"/>
                <w:iCs/>
                <w:sz w:val="28"/>
                <w:szCs w:val="28"/>
              </w:rPr>
            </w:pPr>
            <w:r w:rsidRPr="007D5619">
              <w:rPr>
                <w:rStyle w:val="a6"/>
                <w:rFonts w:ascii="Times New Roman" w:hAnsi="Times New Roman"/>
                <w:i w:val="0"/>
                <w:iCs/>
                <w:sz w:val="28"/>
                <w:szCs w:val="28"/>
              </w:rPr>
              <w:t xml:space="preserve">Подготовка и ведение технологического процесса (по видам) на </w:t>
            </w:r>
            <w:proofErr w:type="spellStart"/>
            <w:r w:rsidRPr="007D5619">
              <w:rPr>
                <w:rStyle w:val="a6"/>
                <w:rFonts w:ascii="Times New Roman" w:hAnsi="Times New Roman"/>
                <w:i w:val="0"/>
                <w:iCs/>
                <w:sz w:val="28"/>
                <w:szCs w:val="28"/>
              </w:rPr>
              <w:t>робототехнологическом</w:t>
            </w:r>
            <w:proofErr w:type="spellEnd"/>
            <w:r w:rsidRPr="007D5619">
              <w:rPr>
                <w:rStyle w:val="a6"/>
                <w:rFonts w:ascii="Times New Roman" w:hAnsi="Times New Roman"/>
                <w:i w:val="0"/>
                <w:iCs/>
                <w:sz w:val="28"/>
                <w:szCs w:val="28"/>
              </w:rPr>
              <w:t xml:space="preserve"> комплексе</w:t>
            </w:r>
          </w:p>
        </w:tc>
      </w:tr>
      <w:tr w:rsidR="00B158A5" w:rsidRPr="009E131C" w14:paraId="5D1734DA"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69058D64" w14:textId="512C1AF2" w:rsidR="00B158A5" w:rsidRPr="00AF48FB" w:rsidRDefault="00B158A5" w:rsidP="00991C80">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 xml:space="preserve">ПК </w:t>
            </w:r>
            <w:r w:rsidR="00991C80">
              <w:rPr>
                <w:rStyle w:val="a6"/>
                <w:rFonts w:ascii="Times New Roman" w:hAnsi="Times New Roman"/>
                <w:i w:val="0"/>
                <w:sz w:val="28"/>
                <w:szCs w:val="28"/>
              </w:rPr>
              <w:t>4.2</w:t>
            </w:r>
            <w:r w:rsidRPr="00AF48FB">
              <w:rPr>
                <w:rStyle w:val="a6"/>
                <w:rFonts w:ascii="Times New Roman" w:hAnsi="Times New Roman"/>
                <w:i w:val="0"/>
                <w:sz w:val="28"/>
                <w:szCs w:val="28"/>
              </w:rPr>
              <w:t>.</w:t>
            </w:r>
          </w:p>
        </w:tc>
        <w:tc>
          <w:tcPr>
            <w:tcW w:w="8979" w:type="dxa"/>
            <w:tcBorders>
              <w:top w:val="single" w:sz="4" w:space="0" w:color="000000"/>
              <w:left w:val="single" w:sz="4" w:space="0" w:color="000000"/>
              <w:bottom w:val="single" w:sz="4" w:space="0" w:color="000000"/>
              <w:right w:val="single" w:sz="4" w:space="0" w:color="000000"/>
            </w:tcBorders>
          </w:tcPr>
          <w:p w14:paraId="150E3515" w14:textId="77119FC4" w:rsidR="00B158A5" w:rsidRPr="00AF48FB" w:rsidRDefault="00991C80" w:rsidP="009E131C">
            <w:pPr>
              <w:pStyle w:val="2"/>
              <w:numPr>
                <w:ilvl w:val="0"/>
                <w:numId w:val="0"/>
              </w:numPr>
              <w:spacing w:before="0" w:after="0"/>
              <w:jc w:val="both"/>
              <w:rPr>
                <w:rStyle w:val="a6"/>
                <w:rFonts w:ascii="Times New Roman" w:hAnsi="Times New Roman" w:cs="Times New Roman"/>
                <w:b w:val="0"/>
                <w:i/>
              </w:rPr>
            </w:pPr>
            <w:r w:rsidRPr="00991C80">
              <w:rPr>
                <w:rFonts w:ascii="Times New Roman" w:hAnsi="Times New Roman" w:cs="Times New Roman"/>
                <w:b w:val="0"/>
                <w:i w:val="0"/>
              </w:rPr>
              <w:t>Контролировать ведение технологического процесса в соответствии с производственно-технологической документацией</w:t>
            </w:r>
          </w:p>
        </w:tc>
      </w:tr>
    </w:tbl>
    <w:p w14:paraId="02DDD27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58D77F67" w14:textId="77777777" w:rsidR="00C20FA5" w:rsidRDefault="00C20FA5" w:rsidP="00C20FA5">
      <w:pPr>
        <w:shd w:val="clear" w:color="auto" w:fill="FFFFFF"/>
        <w:spacing w:after="0" w:line="240" w:lineRule="auto"/>
        <w:ind w:firstLine="709"/>
        <w:rPr>
          <w:rFonts w:ascii="Times New Roman" w:hAnsi="Times New Roman"/>
          <w:bCs/>
          <w:iCs/>
          <w:sz w:val="28"/>
          <w:szCs w:val="28"/>
        </w:rPr>
      </w:pPr>
      <w:r w:rsidRPr="00FE5103">
        <w:rPr>
          <w:rStyle w:val="a6"/>
          <w:rFonts w:ascii="Times New Roman" w:hAnsi="Times New Roman"/>
          <w:bCs/>
          <w:i w:val="0"/>
          <w:iCs/>
          <w:sz w:val="28"/>
          <w:szCs w:val="28"/>
        </w:rPr>
        <w:t>1.1.3.</w:t>
      </w:r>
      <w:r w:rsidRPr="00A62191">
        <w:rPr>
          <w:rStyle w:val="a6"/>
          <w:rFonts w:ascii="Times New Roman" w:hAnsi="Times New Roman"/>
          <w:bCs/>
          <w:iCs/>
          <w:sz w:val="28"/>
          <w:szCs w:val="28"/>
        </w:rPr>
        <w:t xml:space="preserve"> </w:t>
      </w:r>
      <w:r w:rsidRPr="004D6EF5">
        <w:rPr>
          <w:rFonts w:ascii="Times New Roman" w:hAnsi="Times New Roman"/>
          <w:bCs/>
          <w:iCs/>
          <w:sz w:val="28"/>
          <w:szCs w:val="28"/>
        </w:rPr>
        <w:t>Перечень целевых ориентиров, элементы которых формируются в рамках дисциплины</w:t>
      </w:r>
      <w:r w:rsidRPr="00A62191">
        <w:rPr>
          <w:rFonts w:ascii="Times New Roman" w:hAnsi="Times New Roman"/>
          <w:bCs/>
          <w:iCs/>
          <w:sz w:val="28"/>
          <w:szCs w:val="28"/>
        </w:rPr>
        <w:t>:</w:t>
      </w:r>
    </w:p>
    <w:p w14:paraId="5E3F7253" w14:textId="77777777" w:rsidR="00C20FA5" w:rsidRDefault="00C20FA5" w:rsidP="00C20FA5">
      <w:pPr>
        <w:shd w:val="clear" w:color="auto" w:fill="FFFFFF"/>
        <w:spacing w:after="0" w:line="240" w:lineRule="auto"/>
        <w:ind w:firstLine="709"/>
        <w:rPr>
          <w:rFonts w:ascii="Times New Roman" w:hAnsi="Times New Roman"/>
          <w:bCs/>
          <w:iCs/>
          <w:sz w:val="28"/>
          <w:szCs w:val="28"/>
        </w:rPr>
      </w:pPr>
    </w:p>
    <w:tbl>
      <w:tblPr>
        <w:tblW w:w="10178" w:type="dxa"/>
        <w:tblInd w:w="-118" w:type="dxa"/>
        <w:tblLayout w:type="fixed"/>
        <w:tblLook w:val="04A0" w:firstRow="1" w:lastRow="0" w:firstColumn="1" w:lastColumn="0" w:noHBand="0" w:noVBand="1"/>
      </w:tblPr>
      <w:tblGrid>
        <w:gridCol w:w="1229"/>
        <w:gridCol w:w="8949"/>
      </w:tblGrid>
      <w:tr w:rsidR="00C20FA5" w:rsidRPr="00FE5103" w14:paraId="17894951" w14:textId="77777777" w:rsidTr="005971F9">
        <w:tc>
          <w:tcPr>
            <w:tcW w:w="1229" w:type="dxa"/>
            <w:tcBorders>
              <w:top w:val="single" w:sz="4" w:space="0" w:color="000000"/>
              <w:left w:val="single" w:sz="4" w:space="0" w:color="000000"/>
              <w:bottom w:val="single" w:sz="4" w:space="0" w:color="000000"/>
              <w:right w:val="single" w:sz="4" w:space="0" w:color="000000"/>
            </w:tcBorders>
            <w:hideMark/>
          </w:tcPr>
          <w:p w14:paraId="4311C72C" w14:textId="77777777" w:rsidR="00C20FA5" w:rsidRPr="00FE5103" w:rsidRDefault="00C20FA5" w:rsidP="005971F9">
            <w:pPr>
              <w:spacing w:after="0" w:line="240" w:lineRule="auto"/>
              <w:jc w:val="center"/>
              <w:rPr>
                <w:rFonts w:ascii="Times New Roman" w:hAnsi="Times New Roman"/>
                <w:sz w:val="28"/>
                <w:szCs w:val="28"/>
              </w:rPr>
            </w:pPr>
            <w:r w:rsidRPr="00FE5103">
              <w:rPr>
                <w:rFonts w:ascii="Times New Roman" w:hAnsi="Times New Roman"/>
                <w:i/>
                <w:sz w:val="28"/>
                <w:szCs w:val="28"/>
              </w:rPr>
              <w:t>Код</w:t>
            </w:r>
          </w:p>
        </w:tc>
        <w:tc>
          <w:tcPr>
            <w:tcW w:w="8949" w:type="dxa"/>
            <w:tcBorders>
              <w:top w:val="single" w:sz="4" w:space="0" w:color="000000"/>
              <w:left w:val="single" w:sz="4" w:space="0" w:color="000000"/>
              <w:bottom w:val="single" w:sz="4" w:space="0" w:color="000000"/>
              <w:right w:val="single" w:sz="4" w:space="0" w:color="000000"/>
            </w:tcBorders>
            <w:hideMark/>
          </w:tcPr>
          <w:p w14:paraId="1C12C7D7" w14:textId="77777777" w:rsidR="00C20FA5" w:rsidRPr="00FE5103" w:rsidRDefault="00C20FA5" w:rsidP="005971F9">
            <w:pPr>
              <w:spacing w:after="0" w:line="240" w:lineRule="auto"/>
              <w:jc w:val="center"/>
              <w:rPr>
                <w:rFonts w:ascii="Times New Roman" w:hAnsi="Times New Roman"/>
                <w:sz w:val="28"/>
                <w:szCs w:val="28"/>
              </w:rPr>
            </w:pPr>
            <w:r w:rsidRPr="00FE5103">
              <w:rPr>
                <w:rFonts w:ascii="Times New Roman" w:hAnsi="Times New Roman"/>
                <w:i/>
                <w:iCs/>
                <w:sz w:val="28"/>
                <w:szCs w:val="28"/>
              </w:rPr>
              <w:t>Наименование целевых ориентиров воспитания</w:t>
            </w:r>
          </w:p>
        </w:tc>
      </w:tr>
      <w:tr w:rsidR="00C20FA5" w:rsidRPr="00FE5103" w14:paraId="2FD50734"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08CE6379" w14:textId="77777777" w:rsidR="00C20FA5" w:rsidRPr="00FE5103" w:rsidRDefault="00C20FA5" w:rsidP="005971F9">
            <w:pPr>
              <w:spacing w:after="0" w:line="240" w:lineRule="auto"/>
              <w:rPr>
                <w:rFonts w:ascii="Times New Roman" w:hAnsi="Times New Roman"/>
                <w:sz w:val="28"/>
                <w:szCs w:val="28"/>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hideMark/>
          </w:tcPr>
          <w:p w14:paraId="70CAD186" w14:textId="77777777" w:rsidR="00C20FA5" w:rsidRPr="00FE5103" w:rsidRDefault="00C20FA5" w:rsidP="005971F9">
            <w:pPr>
              <w:spacing w:after="0" w:line="240" w:lineRule="auto"/>
              <w:jc w:val="both"/>
              <w:rPr>
                <w:rFonts w:ascii="Times New Roman" w:hAnsi="Times New Roman"/>
                <w:sz w:val="28"/>
                <w:szCs w:val="28"/>
              </w:rPr>
            </w:pPr>
            <w:r w:rsidRPr="00FE5103">
              <w:rPr>
                <w:rFonts w:ascii="Times New Roman" w:hAnsi="Times New Roman"/>
                <w:b/>
                <w:bCs/>
                <w:color w:val="000000"/>
                <w:sz w:val="28"/>
                <w:szCs w:val="28"/>
                <w:lang w:eastAsia="en-US"/>
              </w:rPr>
              <w:t>Профессионально-трудовое воспитание</w:t>
            </w:r>
          </w:p>
        </w:tc>
      </w:tr>
      <w:tr w:rsidR="00C20FA5" w:rsidRPr="00FE5103" w14:paraId="1ACBE732"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A8223BE" w14:textId="77777777" w:rsidR="00C20FA5" w:rsidRPr="00FE5103" w:rsidRDefault="00C20FA5" w:rsidP="005971F9">
            <w:pPr>
              <w:spacing w:after="0" w:line="240" w:lineRule="auto"/>
              <w:rPr>
                <w:sz w:val="28"/>
                <w:szCs w:val="28"/>
              </w:rPr>
            </w:pPr>
            <w:r w:rsidRPr="00FE5103">
              <w:rPr>
                <w:rFonts w:ascii="Times New Roman" w:hAnsi="Times New Roman"/>
                <w:color w:val="000000"/>
                <w:sz w:val="28"/>
                <w:szCs w:val="28"/>
                <w:lang w:eastAsia="en-US"/>
              </w:rPr>
              <w:t>ЦО 6.1</w:t>
            </w:r>
          </w:p>
        </w:tc>
        <w:tc>
          <w:tcPr>
            <w:tcW w:w="8949" w:type="dxa"/>
            <w:tcBorders>
              <w:top w:val="single" w:sz="2" w:space="0" w:color="000000"/>
              <w:left w:val="single" w:sz="2" w:space="0" w:color="000000"/>
              <w:bottom w:val="single" w:sz="2" w:space="0" w:color="000000"/>
              <w:right w:val="single" w:sz="2" w:space="0" w:color="000000"/>
            </w:tcBorders>
            <w:hideMark/>
          </w:tcPr>
          <w:p w14:paraId="0DA1FF4D" w14:textId="77777777" w:rsidR="00C20FA5" w:rsidRPr="00FE5103" w:rsidRDefault="00C20FA5" w:rsidP="005971F9">
            <w:pPr>
              <w:spacing w:after="0" w:line="240" w:lineRule="auto"/>
              <w:jc w:val="both"/>
              <w:rPr>
                <w:sz w:val="28"/>
                <w:szCs w:val="28"/>
              </w:rPr>
            </w:pPr>
            <w:r w:rsidRPr="00FE5103">
              <w:rPr>
                <w:rFonts w:ascii="Times New Roman" w:hAnsi="Times New Roman"/>
                <w:color w:val="000000"/>
                <w:sz w:val="28"/>
                <w:szCs w:val="28"/>
                <w:lang w:eastAsia="en-US"/>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C20FA5" w:rsidRPr="00FE5103" w14:paraId="2F1FA819"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B7121D0" w14:textId="77777777" w:rsidR="00C20FA5" w:rsidRPr="00FE5103" w:rsidRDefault="00C20FA5" w:rsidP="005971F9">
            <w:pPr>
              <w:spacing w:after="0" w:line="240" w:lineRule="auto"/>
              <w:rPr>
                <w:sz w:val="28"/>
                <w:szCs w:val="28"/>
              </w:rPr>
            </w:pPr>
            <w:r w:rsidRPr="00FE5103">
              <w:rPr>
                <w:rFonts w:ascii="Times New Roman" w:hAnsi="Times New Roman"/>
                <w:color w:val="000000"/>
                <w:sz w:val="28"/>
                <w:szCs w:val="28"/>
                <w:lang w:eastAsia="en-US"/>
              </w:rPr>
              <w:t>ЦО 6.2</w:t>
            </w:r>
          </w:p>
        </w:tc>
        <w:tc>
          <w:tcPr>
            <w:tcW w:w="8949" w:type="dxa"/>
            <w:tcBorders>
              <w:top w:val="single" w:sz="2" w:space="0" w:color="000000"/>
              <w:left w:val="single" w:sz="2" w:space="0" w:color="000000"/>
              <w:bottom w:val="single" w:sz="2" w:space="0" w:color="000000"/>
              <w:right w:val="single" w:sz="2" w:space="0" w:color="000000"/>
            </w:tcBorders>
            <w:hideMark/>
          </w:tcPr>
          <w:p w14:paraId="5E2AE853" w14:textId="77777777" w:rsidR="00C20FA5" w:rsidRPr="00FE5103" w:rsidRDefault="00C20FA5" w:rsidP="005971F9">
            <w:pPr>
              <w:spacing w:after="0" w:line="240" w:lineRule="auto"/>
              <w:jc w:val="both"/>
              <w:rPr>
                <w:sz w:val="28"/>
                <w:szCs w:val="28"/>
              </w:rPr>
            </w:pPr>
            <w:r w:rsidRPr="00FE5103">
              <w:rPr>
                <w:rFonts w:ascii="Times New Roman" w:hAnsi="Times New Roman"/>
                <w:color w:val="000000"/>
                <w:sz w:val="28"/>
                <w:szCs w:val="28"/>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C20FA5" w:rsidRPr="00FE5103" w14:paraId="7523F160"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6C8088CB" w14:textId="77777777" w:rsidR="00C20FA5" w:rsidRPr="00FE5103" w:rsidRDefault="00C20FA5" w:rsidP="005971F9">
            <w:pPr>
              <w:spacing w:after="0" w:line="240" w:lineRule="auto"/>
              <w:rPr>
                <w:sz w:val="28"/>
                <w:szCs w:val="28"/>
              </w:rPr>
            </w:pPr>
            <w:r w:rsidRPr="00FE5103">
              <w:rPr>
                <w:rFonts w:ascii="Times New Roman" w:hAnsi="Times New Roman"/>
                <w:color w:val="000000"/>
                <w:sz w:val="28"/>
                <w:szCs w:val="28"/>
                <w:lang w:eastAsia="en-US"/>
              </w:rPr>
              <w:t>ЦО 6.3</w:t>
            </w:r>
          </w:p>
        </w:tc>
        <w:tc>
          <w:tcPr>
            <w:tcW w:w="8949" w:type="dxa"/>
            <w:tcBorders>
              <w:top w:val="single" w:sz="2" w:space="0" w:color="000000"/>
              <w:left w:val="single" w:sz="2" w:space="0" w:color="000000"/>
              <w:bottom w:val="single" w:sz="2" w:space="0" w:color="000000"/>
              <w:right w:val="single" w:sz="2" w:space="0" w:color="000000"/>
            </w:tcBorders>
            <w:hideMark/>
          </w:tcPr>
          <w:p w14:paraId="1A0CB90D" w14:textId="77777777" w:rsidR="00C20FA5" w:rsidRPr="00FE5103" w:rsidRDefault="00C20FA5" w:rsidP="005971F9">
            <w:pPr>
              <w:spacing w:after="0" w:line="240" w:lineRule="auto"/>
              <w:jc w:val="both"/>
              <w:rPr>
                <w:sz w:val="28"/>
                <w:szCs w:val="28"/>
              </w:rPr>
            </w:pPr>
            <w:r w:rsidRPr="00FE5103">
              <w:rPr>
                <w:rFonts w:ascii="Times New Roman" w:hAnsi="Times New Roman"/>
                <w:color w:val="000000"/>
                <w:sz w:val="28"/>
                <w:szCs w:val="28"/>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C20FA5" w:rsidRPr="00FE5103" w14:paraId="026BD76F"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EEFDEEA" w14:textId="77777777" w:rsidR="00C20FA5" w:rsidRPr="00FE5103" w:rsidRDefault="00C20FA5" w:rsidP="005971F9">
            <w:pPr>
              <w:spacing w:after="0" w:line="240" w:lineRule="auto"/>
              <w:rPr>
                <w:sz w:val="28"/>
                <w:szCs w:val="28"/>
              </w:rPr>
            </w:pPr>
            <w:r w:rsidRPr="00FE5103">
              <w:rPr>
                <w:rFonts w:ascii="Times New Roman" w:hAnsi="Times New Roman"/>
                <w:color w:val="000000"/>
                <w:sz w:val="28"/>
                <w:szCs w:val="28"/>
                <w:lang w:eastAsia="en-US"/>
              </w:rPr>
              <w:t>ЦО 6.4</w:t>
            </w:r>
          </w:p>
        </w:tc>
        <w:tc>
          <w:tcPr>
            <w:tcW w:w="8949" w:type="dxa"/>
            <w:tcBorders>
              <w:top w:val="single" w:sz="2" w:space="0" w:color="000000"/>
              <w:left w:val="single" w:sz="2" w:space="0" w:color="000000"/>
              <w:bottom w:val="single" w:sz="2" w:space="0" w:color="000000"/>
              <w:right w:val="single" w:sz="2" w:space="0" w:color="000000"/>
            </w:tcBorders>
            <w:hideMark/>
          </w:tcPr>
          <w:p w14:paraId="5347BEB4" w14:textId="77777777" w:rsidR="00C20FA5" w:rsidRPr="00FE5103" w:rsidRDefault="00C20FA5" w:rsidP="005971F9">
            <w:pPr>
              <w:spacing w:after="0" w:line="240" w:lineRule="auto"/>
              <w:jc w:val="both"/>
              <w:rPr>
                <w:sz w:val="28"/>
                <w:szCs w:val="28"/>
              </w:rPr>
            </w:pPr>
            <w:r w:rsidRPr="00FE5103">
              <w:rPr>
                <w:rFonts w:ascii="Times New Roman" w:hAnsi="Times New Roman"/>
                <w:color w:val="000000"/>
                <w:sz w:val="28"/>
                <w:szCs w:val="28"/>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C20FA5" w:rsidRPr="00FE5103" w14:paraId="247823E4"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E348135" w14:textId="77777777" w:rsidR="00C20FA5" w:rsidRPr="00FE5103" w:rsidRDefault="00C20FA5" w:rsidP="005971F9">
            <w:pPr>
              <w:spacing w:after="0" w:line="240" w:lineRule="auto"/>
              <w:rPr>
                <w:sz w:val="28"/>
                <w:szCs w:val="28"/>
              </w:rPr>
            </w:pPr>
            <w:r w:rsidRPr="00FE5103">
              <w:rPr>
                <w:rFonts w:ascii="Times New Roman" w:hAnsi="Times New Roman"/>
                <w:color w:val="000000"/>
                <w:sz w:val="28"/>
                <w:szCs w:val="28"/>
                <w:lang w:eastAsia="en-US"/>
              </w:rPr>
              <w:lastRenderedPageBreak/>
              <w:t>ЦО 6.5</w:t>
            </w:r>
          </w:p>
        </w:tc>
        <w:tc>
          <w:tcPr>
            <w:tcW w:w="8949" w:type="dxa"/>
            <w:tcBorders>
              <w:top w:val="single" w:sz="2" w:space="0" w:color="000000"/>
              <w:left w:val="single" w:sz="2" w:space="0" w:color="000000"/>
              <w:bottom w:val="single" w:sz="2" w:space="0" w:color="000000"/>
              <w:right w:val="single" w:sz="2" w:space="0" w:color="000000"/>
            </w:tcBorders>
            <w:hideMark/>
          </w:tcPr>
          <w:p w14:paraId="3F4DBDD3" w14:textId="77777777" w:rsidR="00C20FA5" w:rsidRPr="00FE5103" w:rsidRDefault="00C20FA5" w:rsidP="005971F9">
            <w:pPr>
              <w:spacing w:after="0" w:line="240" w:lineRule="auto"/>
              <w:jc w:val="both"/>
              <w:rPr>
                <w:sz w:val="28"/>
                <w:szCs w:val="28"/>
              </w:rPr>
            </w:pPr>
            <w:r w:rsidRPr="00FE5103">
              <w:rPr>
                <w:rFonts w:ascii="Times New Roman" w:hAnsi="Times New Roman"/>
                <w:color w:val="000000"/>
                <w:sz w:val="28"/>
                <w:szCs w:val="28"/>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C20FA5" w:rsidRPr="00FE5103" w14:paraId="5314598C"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005AC4F" w14:textId="77777777" w:rsidR="00C20FA5" w:rsidRPr="00FE5103" w:rsidRDefault="00C20FA5" w:rsidP="005971F9">
            <w:pPr>
              <w:spacing w:after="0" w:line="240" w:lineRule="auto"/>
              <w:rPr>
                <w:sz w:val="28"/>
                <w:szCs w:val="28"/>
              </w:rPr>
            </w:pPr>
            <w:r w:rsidRPr="00FE5103">
              <w:rPr>
                <w:rFonts w:ascii="Times New Roman" w:hAnsi="Times New Roman"/>
                <w:color w:val="000000"/>
                <w:sz w:val="28"/>
                <w:szCs w:val="28"/>
                <w:lang w:eastAsia="en-US"/>
              </w:rPr>
              <w:t>ЦО 6.6</w:t>
            </w:r>
          </w:p>
        </w:tc>
        <w:tc>
          <w:tcPr>
            <w:tcW w:w="8949" w:type="dxa"/>
            <w:tcBorders>
              <w:top w:val="single" w:sz="2" w:space="0" w:color="000000"/>
              <w:left w:val="single" w:sz="2" w:space="0" w:color="000000"/>
              <w:bottom w:val="single" w:sz="2" w:space="0" w:color="000000"/>
              <w:right w:val="single" w:sz="2" w:space="0" w:color="000000"/>
            </w:tcBorders>
            <w:hideMark/>
          </w:tcPr>
          <w:p w14:paraId="64B01B4E" w14:textId="77777777" w:rsidR="00C20FA5" w:rsidRPr="00FE5103" w:rsidRDefault="00C20FA5" w:rsidP="005971F9">
            <w:pPr>
              <w:spacing w:after="0" w:line="240" w:lineRule="auto"/>
              <w:jc w:val="both"/>
              <w:rPr>
                <w:sz w:val="28"/>
                <w:szCs w:val="28"/>
              </w:rPr>
            </w:pPr>
            <w:r w:rsidRPr="00FE5103">
              <w:rPr>
                <w:rFonts w:ascii="Times New Roman" w:hAnsi="Times New Roman"/>
                <w:color w:val="000000"/>
                <w:sz w:val="28"/>
                <w:szCs w:val="28"/>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C20FA5" w:rsidRPr="00FE5103" w14:paraId="07D2B27F"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EBC445F" w14:textId="77777777" w:rsidR="00C20FA5" w:rsidRPr="00FE5103" w:rsidRDefault="00C20FA5" w:rsidP="005971F9">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hideMark/>
          </w:tcPr>
          <w:p w14:paraId="2797DBA9" w14:textId="77777777" w:rsidR="00C20FA5" w:rsidRPr="00FE5103" w:rsidRDefault="00C20FA5" w:rsidP="005971F9">
            <w:pPr>
              <w:spacing w:after="0" w:line="240" w:lineRule="auto"/>
              <w:jc w:val="both"/>
              <w:rPr>
                <w:rFonts w:ascii="Times New Roman" w:hAnsi="Times New Roman"/>
                <w:color w:val="000000"/>
                <w:sz w:val="28"/>
                <w:szCs w:val="28"/>
                <w:lang w:eastAsia="en-US"/>
              </w:rPr>
            </w:pPr>
            <w:r w:rsidRPr="00FE5103">
              <w:rPr>
                <w:rFonts w:ascii="Times New Roman" w:hAnsi="Times New Roman"/>
                <w:b/>
                <w:bCs/>
                <w:sz w:val="28"/>
                <w:szCs w:val="28"/>
              </w:rPr>
              <w:t>Ценности научного познания</w:t>
            </w:r>
          </w:p>
        </w:tc>
      </w:tr>
      <w:tr w:rsidR="00C20FA5" w:rsidRPr="00FE5103" w14:paraId="690D0E69"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9166C48" w14:textId="77777777" w:rsidR="00C20FA5" w:rsidRPr="00FE5103" w:rsidRDefault="00C20FA5" w:rsidP="005971F9">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8.1</w:t>
            </w:r>
          </w:p>
        </w:tc>
        <w:tc>
          <w:tcPr>
            <w:tcW w:w="8949" w:type="dxa"/>
            <w:tcBorders>
              <w:top w:val="single" w:sz="2" w:space="0" w:color="000000"/>
              <w:left w:val="single" w:sz="2" w:space="0" w:color="000000"/>
              <w:bottom w:val="single" w:sz="2" w:space="0" w:color="000000"/>
              <w:right w:val="single" w:sz="2" w:space="0" w:color="000000"/>
            </w:tcBorders>
            <w:hideMark/>
          </w:tcPr>
          <w:p w14:paraId="2C44DE33" w14:textId="77777777" w:rsidR="00C20FA5" w:rsidRPr="00FE5103" w:rsidRDefault="00C20FA5" w:rsidP="005971F9">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C20FA5" w:rsidRPr="00FE5103" w14:paraId="42FA9607"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34EEC1B7" w14:textId="77777777" w:rsidR="00C20FA5" w:rsidRPr="00FE5103" w:rsidRDefault="00C20FA5"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8.2</w:t>
            </w:r>
          </w:p>
        </w:tc>
        <w:tc>
          <w:tcPr>
            <w:tcW w:w="8949" w:type="dxa"/>
            <w:tcBorders>
              <w:top w:val="single" w:sz="2" w:space="0" w:color="000000"/>
              <w:left w:val="single" w:sz="2" w:space="0" w:color="000000"/>
              <w:bottom w:val="single" w:sz="2" w:space="0" w:color="000000"/>
              <w:right w:val="single" w:sz="2" w:space="0" w:color="000000"/>
            </w:tcBorders>
          </w:tcPr>
          <w:p w14:paraId="468A4EB7" w14:textId="77777777" w:rsidR="00C20FA5" w:rsidRPr="009D171B" w:rsidRDefault="00C20FA5"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C20FA5" w:rsidRPr="00FE5103" w14:paraId="09BE082C"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225A5254" w14:textId="77777777" w:rsidR="00C20FA5" w:rsidRPr="00FE5103" w:rsidRDefault="00C20FA5"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8.3</w:t>
            </w:r>
          </w:p>
        </w:tc>
        <w:tc>
          <w:tcPr>
            <w:tcW w:w="8949" w:type="dxa"/>
            <w:tcBorders>
              <w:top w:val="single" w:sz="2" w:space="0" w:color="000000"/>
              <w:left w:val="single" w:sz="2" w:space="0" w:color="000000"/>
              <w:bottom w:val="single" w:sz="2" w:space="0" w:color="000000"/>
              <w:right w:val="single" w:sz="2" w:space="0" w:color="000000"/>
            </w:tcBorders>
          </w:tcPr>
          <w:p w14:paraId="7E151470" w14:textId="77777777" w:rsidR="00C20FA5" w:rsidRPr="009D171B" w:rsidRDefault="00C20FA5"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C20FA5" w:rsidRPr="00FE5103" w14:paraId="0119DF48"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A4C40A5" w14:textId="77777777" w:rsidR="00C20FA5" w:rsidRPr="00FE5103" w:rsidRDefault="00C20FA5" w:rsidP="005971F9">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8.4</w:t>
            </w:r>
          </w:p>
        </w:tc>
        <w:tc>
          <w:tcPr>
            <w:tcW w:w="8949" w:type="dxa"/>
            <w:tcBorders>
              <w:top w:val="single" w:sz="2" w:space="0" w:color="000000"/>
              <w:left w:val="single" w:sz="2" w:space="0" w:color="000000"/>
              <w:bottom w:val="single" w:sz="2" w:space="0" w:color="000000"/>
              <w:right w:val="single" w:sz="2" w:space="0" w:color="000000"/>
            </w:tcBorders>
            <w:hideMark/>
          </w:tcPr>
          <w:p w14:paraId="3A58F0C7" w14:textId="77777777" w:rsidR="00C20FA5" w:rsidRPr="009D171B" w:rsidRDefault="00C20FA5"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color w:val="000000"/>
                <w:sz w:val="28"/>
                <w:szCs w:val="28"/>
                <w:lang w:eastAsia="en-US"/>
              </w:rPr>
              <w:t>Умеющий выбирать способы решения задач профессиональной деятельности применительно к различным контекстам.</w:t>
            </w:r>
          </w:p>
        </w:tc>
      </w:tr>
      <w:tr w:rsidR="00C20FA5" w:rsidRPr="00FE5103" w14:paraId="22344C3F"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58979097" w14:textId="77777777" w:rsidR="00C20FA5" w:rsidRPr="00FE5103" w:rsidRDefault="00C20FA5"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8.5</w:t>
            </w:r>
          </w:p>
        </w:tc>
        <w:tc>
          <w:tcPr>
            <w:tcW w:w="8949" w:type="dxa"/>
            <w:tcBorders>
              <w:top w:val="single" w:sz="2" w:space="0" w:color="000000"/>
              <w:left w:val="single" w:sz="2" w:space="0" w:color="000000"/>
              <w:bottom w:val="single" w:sz="2" w:space="0" w:color="000000"/>
              <w:right w:val="single" w:sz="2" w:space="0" w:color="000000"/>
            </w:tcBorders>
          </w:tcPr>
          <w:p w14:paraId="4992DCFA" w14:textId="77777777" w:rsidR="00C20FA5" w:rsidRPr="009D171B" w:rsidRDefault="00C20FA5"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C20FA5" w:rsidRPr="00FE5103" w14:paraId="69E29D13"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4B5DD62B" w14:textId="77777777" w:rsidR="00C20FA5" w:rsidRPr="00FE5103" w:rsidRDefault="00C20FA5"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8.6</w:t>
            </w:r>
          </w:p>
        </w:tc>
        <w:tc>
          <w:tcPr>
            <w:tcW w:w="8949" w:type="dxa"/>
            <w:tcBorders>
              <w:top w:val="single" w:sz="2" w:space="0" w:color="000000"/>
              <w:left w:val="single" w:sz="2" w:space="0" w:color="000000"/>
              <w:bottom w:val="single" w:sz="2" w:space="0" w:color="000000"/>
              <w:right w:val="single" w:sz="2" w:space="0" w:color="000000"/>
            </w:tcBorders>
          </w:tcPr>
          <w:p w14:paraId="69EDFBD2" w14:textId="77777777" w:rsidR="00C20FA5" w:rsidRPr="009D171B" w:rsidRDefault="00C20FA5"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1570ED" w:rsidRPr="00FE5103" w14:paraId="3514A316" w14:textId="77777777" w:rsidTr="005163DE">
        <w:trPr>
          <w:trHeight w:val="327"/>
        </w:trPr>
        <w:tc>
          <w:tcPr>
            <w:tcW w:w="10178" w:type="dxa"/>
            <w:gridSpan w:val="2"/>
            <w:tcBorders>
              <w:top w:val="single" w:sz="2" w:space="0" w:color="000000"/>
              <w:left w:val="single" w:sz="2" w:space="0" w:color="000000"/>
              <w:bottom w:val="single" w:sz="2" w:space="0" w:color="000000"/>
              <w:right w:val="single" w:sz="2" w:space="0" w:color="000000"/>
            </w:tcBorders>
          </w:tcPr>
          <w:p w14:paraId="007574F6" w14:textId="247618FF" w:rsidR="001570ED" w:rsidRPr="009D171B" w:rsidRDefault="00256915" w:rsidP="005971F9">
            <w:pPr>
              <w:spacing w:after="0" w:line="240" w:lineRule="auto"/>
              <w:jc w:val="both"/>
              <w:rPr>
                <w:rFonts w:ascii="Times New Roman" w:hAnsi="Times New Roman"/>
                <w:sz w:val="28"/>
                <w:szCs w:val="28"/>
              </w:rPr>
            </w:pPr>
            <w:r w:rsidRPr="00671878">
              <w:rPr>
                <w:rFonts w:ascii="Times New Roman" w:hAnsi="Times New Roman"/>
                <w:b/>
                <w:bCs/>
                <w:color w:val="000000"/>
                <w:sz w:val="28"/>
                <w:szCs w:val="28"/>
                <w:lang w:eastAsia="en-US"/>
              </w:rPr>
              <w:t>Вариативные целевые ориентиры воспитания</w:t>
            </w:r>
          </w:p>
        </w:tc>
      </w:tr>
      <w:tr w:rsidR="00256915" w:rsidRPr="00FE5103" w14:paraId="5F69A294"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4F9629E3" w14:textId="0C7FCFF4" w:rsidR="00256915" w:rsidRDefault="00256915" w:rsidP="00256915">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tcPr>
          <w:p w14:paraId="4ED1BDC2" w14:textId="1E598A73" w:rsidR="00256915" w:rsidRPr="009D171B" w:rsidRDefault="00256915" w:rsidP="00256915">
            <w:pPr>
              <w:spacing w:after="0" w:line="240" w:lineRule="auto"/>
              <w:jc w:val="both"/>
              <w:rPr>
                <w:rFonts w:ascii="Times New Roman" w:hAnsi="Times New Roman"/>
                <w:sz w:val="28"/>
                <w:szCs w:val="28"/>
              </w:rPr>
            </w:pPr>
            <w:r w:rsidRPr="00FE5103">
              <w:rPr>
                <w:rFonts w:ascii="Times New Roman" w:hAnsi="Times New Roman"/>
                <w:b/>
                <w:bCs/>
                <w:sz w:val="28"/>
                <w:szCs w:val="28"/>
              </w:rPr>
              <w:t>Ценности научного познания</w:t>
            </w:r>
          </w:p>
        </w:tc>
      </w:tr>
      <w:tr w:rsidR="00256915" w:rsidRPr="00FE5103" w14:paraId="600A5946" w14:textId="77777777" w:rsidTr="00ED7A0D">
        <w:trPr>
          <w:trHeight w:val="327"/>
        </w:trPr>
        <w:tc>
          <w:tcPr>
            <w:tcW w:w="1229" w:type="dxa"/>
            <w:tcBorders>
              <w:top w:val="single" w:sz="2" w:space="0" w:color="000000"/>
              <w:left w:val="single" w:sz="2" w:space="0" w:color="000000"/>
              <w:bottom w:val="single" w:sz="2" w:space="0" w:color="000000"/>
              <w:right w:val="single" w:sz="2" w:space="0" w:color="000000"/>
            </w:tcBorders>
          </w:tcPr>
          <w:p w14:paraId="4A6F69DF" w14:textId="6C212A34" w:rsidR="00256915" w:rsidRDefault="00256915" w:rsidP="00256915">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F3D5C4A" w14:textId="4F5CF138" w:rsidR="00256915" w:rsidRPr="009D171B" w:rsidRDefault="00256915" w:rsidP="00256915">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Проявляющий активность в направлении «Движения Первых» - «Дерзай и открывай»</w:t>
            </w:r>
          </w:p>
        </w:tc>
      </w:tr>
      <w:tr w:rsidR="00256915" w:rsidRPr="00FE5103" w14:paraId="4173C772" w14:textId="77777777" w:rsidTr="00ED7A0D">
        <w:trPr>
          <w:trHeight w:val="327"/>
        </w:trPr>
        <w:tc>
          <w:tcPr>
            <w:tcW w:w="1229" w:type="dxa"/>
            <w:tcBorders>
              <w:top w:val="single" w:sz="2" w:space="0" w:color="000000"/>
              <w:left w:val="single" w:sz="2" w:space="0" w:color="000000"/>
              <w:bottom w:val="single" w:sz="2" w:space="0" w:color="000000"/>
              <w:right w:val="single" w:sz="2" w:space="0" w:color="000000"/>
            </w:tcBorders>
          </w:tcPr>
          <w:p w14:paraId="5BB1E29A" w14:textId="3B9ED393" w:rsidR="00256915" w:rsidRDefault="00256915" w:rsidP="00256915">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524F260E" w14:textId="57278D43" w:rsidR="00256915" w:rsidRPr="009D171B" w:rsidRDefault="00256915" w:rsidP="00256915">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14:paraId="4753C010" w14:textId="77777777" w:rsidR="00C20FA5" w:rsidRDefault="00C20FA5" w:rsidP="00971228">
      <w:pPr>
        <w:spacing w:after="0" w:line="240" w:lineRule="auto"/>
        <w:ind w:firstLine="709"/>
        <w:jc w:val="both"/>
        <w:rPr>
          <w:rStyle w:val="a6"/>
          <w:rFonts w:ascii="Times New Roman" w:hAnsi="Times New Roman"/>
          <w:bCs/>
          <w:sz w:val="28"/>
          <w:szCs w:val="28"/>
        </w:rPr>
      </w:pPr>
    </w:p>
    <w:p w14:paraId="5AACBA05" w14:textId="104878EC" w:rsidR="00E94186" w:rsidRPr="00A62191" w:rsidRDefault="00E94186" w:rsidP="00971228">
      <w:pPr>
        <w:spacing w:after="0" w:line="240" w:lineRule="auto"/>
        <w:ind w:firstLine="709"/>
        <w:jc w:val="both"/>
        <w:rPr>
          <w:rFonts w:ascii="Times New Roman" w:hAnsi="Times New Roman"/>
          <w:bCs/>
          <w:sz w:val="28"/>
          <w:szCs w:val="28"/>
        </w:rPr>
      </w:pPr>
      <w:r w:rsidRPr="00A62191">
        <w:rPr>
          <w:rFonts w:ascii="Times New Roman" w:hAnsi="Times New Roman"/>
          <w:bCs/>
          <w:sz w:val="28"/>
          <w:szCs w:val="28"/>
        </w:rPr>
        <w:t>1.2. Планируемые результаты освоения дисциплины:</w:t>
      </w:r>
    </w:p>
    <w:p w14:paraId="2F6926C9" w14:textId="40F9909C" w:rsidR="00E94186" w:rsidRPr="000847DA" w:rsidRDefault="00E94186" w:rsidP="00971228">
      <w:pPr>
        <w:ind w:firstLine="709"/>
        <w:jc w:val="both"/>
        <w:rPr>
          <w:rFonts w:ascii="Times New Roman" w:hAnsi="Times New Roman"/>
          <w:sz w:val="28"/>
          <w:szCs w:val="28"/>
          <w:lang w:eastAsia="en-US"/>
        </w:rPr>
      </w:pPr>
      <w:r w:rsidRPr="000847DA">
        <w:rPr>
          <w:rFonts w:ascii="Times New Roman" w:hAnsi="Times New Roman"/>
          <w:sz w:val="28"/>
          <w:szCs w:val="28"/>
          <w:lang w:eastAsia="en-US"/>
        </w:rPr>
        <w:t>В результате освоения дисциплины обучающийся должен уметь и знать</w:t>
      </w:r>
    </w:p>
    <w:tbl>
      <w:tblPr>
        <w:tblW w:w="10491" w:type="dxa"/>
        <w:tblInd w:w="-431" w:type="dxa"/>
        <w:tblLayout w:type="fixed"/>
        <w:tblLook w:val="04A0" w:firstRow="1" w:lastRow="0" w:firstColumn="1" w:lastColumn="0" w:noHBand="0" w:noVBand="1"/>
      </w:tblPr>
      <w:tblGrid>
        <w:gridCol w:w="1838"/>
        <w:gridCol w:w="4258"/>
        <w:gridCol w:w="4395"/>
      </w:tblGrid>
      <w:tr w:rsidR="00E94186" w:rsidRPr="00AC6ED5" w14:paraId="7001C2C4" w14:textId="77777777" w:rsidTr="001223A9">
        <w:trPr>
          <w:trHeight w:val="649"/>
        </w:trPr>
        <w:tc>
          <w:tcPr>
            <w:tcW w:w="1838" w:type="dxa"/>
            <w:tcBorders>
              <w:top w:val="single" w:sz="4" w:space="0" w:color="000000"/>
              <w:left w:val="single" w:sz="4" w:space="0" w:color="000000"/>
              <w:bottom w:val="single" w:sz="4" w:space="0" w:color="000000"/>
              <w:right w:val="single" w:sz="4" w:space="0" w:color="000000"/>
            </w:tcBorders>
            <w:vAlign w:val="center"/>
          </w:tcPr>
          <w:p w14:paraId="7001C61B" w14:textId="0E7D322D"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 xml:space="preserve">Код </w:t>
            </w:r>
          </w:p>
          <w:p w14:paraId="0F19F8E4" w14:textId="1E49F6A8"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ПК, ОК</w:t>
            </w:r>
            <w:r w:rsidR="000F4DDD">
              <w:rPr>
                <w:rFonts w:ascii="Times New Roman" w:hAnsi="Times New Roman"/>
                <w:sz w:val="28"/>
                <w:szCs w:val="28"/>
              </w:rPr>
              <w:t>, ЦО</w:t>
            </w:r>
          </w:p>
        </w:tc>
        <w:tc>
          <w:tcPr>
            <w:tcW w:w="4258" w:type="dxa"/>
            <w:tcBorders>
              <w:top w:val="single" w:sz="4" w:space="0" w:color="000000"/>
              <w:left w:val="single" w:sz="4" w:space="0" w:color="000000"/>
              <w:bottom w:val="single" w:sz="4" w:space="0" w:color="auto"/>
              <w:right w:val="single" w:sz="4" w:space="0" w:color="000000"/>
            </w:tcBorders>
            <w:vAlign w:val="center"/>
          </w:tcPr>
          <w:p w14:paraId="726DF8B3"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Умения</w:t>
            </w:r>
          </w:p>
        </w:tc>
        <w:tc>
          <w:tcPr>
            <w:tcW w:w="4395" w:type="dxa"/>
            <w:tcBorders>
              <w:top w:val="single" w:sz="4" w:space="0" w:color="000000"/>
              <w:left w:val="single" w:sz="4" w:space="0" w:color="000000"/>
              <w:bottom w:val="single" w:sz="4" w:space="0" w:color="auto"/>
              <w:right w:val="single" w:sz="4" w:space="0" w:color="000000"/>
            </w:tcBorders>
            <w:vAlign w:val="center"/>
          </w:tcPr>
          <w:p w14:paraId="7FEADBDE"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Знания</w:t>
            </w:r>
          </w:p>
        </w:tc>
      </w:tr>
      <w:tr w:rsidR="001223A9" w:rsidRPr="00AC6ED5" w14:paraId="30A1E3A3" w14:textId="77777777" w:rsidTr="001223A9">
        <w:trPr>
          <w:trHeight w:val="212"/>
        </w:trPr>
        <w:tc>
          <w:tcPr>
            <w:tcW w:w="1838" w:type="dxa"/>
            <w:tcBorders>
              <w:top w:val="single" w:sz="4" w:space="0" w:color="000000"/>
              <w:left w:val="single" w:sz="4" w:space="0" w:color="000000"/>
              <w:bottom w:val="single" w:sz="4" w:space="0" w:color="000000"/>
              <w:right w:val="single" w:sz="4" w:space="0" w:color="auto"/>
            </w:tcBorders>
            <w:vAlign w:val="center"/>
          </w:tcPr>
          <w:p w14:paraId="273D0CE4" w14:textId="77777777" w:rsidR="001223A9" w:rsidRDefault="001223A9" w:rsidP="001223A9">
            <w:pPr>
              <w:spacing w:after="0" w:line="240" w:lineRule="auto"/>
              <w:jc w:val="center"/>
              <w:rPr>
                <w:rFonts w:ascii="Times New Roman" w:hAnsi="Times New Roman"/>
                <w:sz w:val="28"/>
                <w:szCs w:val="28"/>
              </w:rPr>
            </w:pPr>
            <w:r w:rsidRPr="00AC6ED5">
              <w:rPr>
                <w:rFonts w:ascii="Times New Roman" w:hAnsi="Times New Roman"/>
                <w:sz w:val="28"/>
                <w:szCs w:val="28"/>
              </w:rPr>
              <w:t xml:space="preserve">ОК.02; </w:t>
            </w:r>
          </w:p>
          <w:p w14:paraId="064296D7" w14:textId="77777777" w:rsidR="001223A9" w:rsidRDefault="001223A9" w:rsidP="00241757">
            <w:pPr>
              <w:spacing w:after="0" w:line="240" w:lineRule="auto"/>
              <w:jc w:val="center"/>
              <w:rPr>
                <w:rFonts w:ascii="Times New Roman" w:hAnsi="Times New Roman"/>
                <w:sz w:val="28"/>
                <w:szCs w:val="28"/>
              </w:rPr>
            </w:pPr>
            <w:r w:rsidRPr="00AC6ED5">
              <w:rPr>
                <w:rFonts w:ascii="Times New Roman" w:hAnsi="Times New Roman"/>
                <w:sz w:val="28"/>
                <w:szCs w:val="28"/>
              </w:rPr>
              <w:t xml:space="preserve">ПК </w:t>
            </w:r>
            <w:r w:rsidR="00241757">
              <w:rPr>
                <w:rFonts w:ascii="Times New Roman" w:hAnsi="Times New Roman"/>
                <w:sz w:val="28"/>
                <w:szCs w:val="28"/>
              </w:rPr>
              <w:t>4.2</w:t>
            </w:r>
            <w:r>
              <w:rPr>
                <w:rFonts w:ascii="Times New Roman" w:hAnsi="Times New Roman"/>
                <w:sz w:val="28"/>
                <w:szCs w:val="28"/>
              </w:rPr>
              <w:t>.</w:t>
            </w:r>
          </w:p>
          <w:p w14:paraId="21DA1041" w14:textId="77777777" w:rsidR="000F4DDD" w:rsidRPr="00FE5103" w:rsidRDefault="000F4DDD" w:rsidP="000F4DDD">
            <w:pPr>
              <w:spacing w:after="0" w:line="240" w:lineRule="auto"/>
              <w:jc w:val="center"/>
              <w:rPr>
                <w:rFonts w:ascii="Times New Roman" w:hAnsi="Times New Roman"/>
                <w:sz w:val="28"/>
                <w:szCs w:val="28"/>
              </w:rPr>
            </w:pPr>
            <w:r w:rsidRPr="00FE5103">
              <w:rPr>
                <w:rFonts w:ascii="Times New Roman" w:hAnsi="Times New Roman"/>
                <w:sz w:val="28"/>
                <w:szCs w:val="28"/>
              </w:rPr>
              <w:t>ЦО 6.1</w:t>
            </w:r>
          </w:p>
          <w:p w14:paraId="45AE4A15" w14:textId="77777777" w:rsidR="000F4DDD" w:rsidRPr="00FE5103" w:rsidRDefault="000F4DDD" w:rsidP="000F4DDD">
            <w:pPr>
              <w:spacing w:after="0" w:line="240" w:lineRule="auto"/>
              <w:jc w:val="center"/>
              <w:rPr>
                <w:rFonts w:ascii="Times New Roman" w:hAnsi="Times New Roman"/>
                <w:sz w:val="28"/>
                <w:szCs w:val="28"/>
              </w:rPr>
            </w:pPr>
            <w:r w:rsidRPr="00FE5103">
              <w:rPr>
                <w:rFonts w:ascii="Times New Roman" w:hAnsi="Times New Roman"/>
                <w:sz w:val="28"/>
                <w:szCs w:val="28"/>
              </w:rPr>
              <w:t>ЦО 6.2</w:t>
            </w:r>
          </w:p>
          <w:p w14:paraId="4A5CD182" w14:textId="77777777" w:rsidR="000F4DDD" w:rsidRPr="00FE5103" w:rsidRDefault="000F4DDD" w:rsidP="000F4DDD">
            <w:pPr>
              <w:spacing w:after="0" w:line="240" w:lineRule="auto"/>
              <w:jc w:val="center"/>
              <w:rPr>
                <w:rFonts w:ascii="Times New Roman" w:hAnsi="Times New Roman"/>
                <w:sz w:val="28"/>
                <w:szCs w:val="28"/>
              </w:rPr>
            </w:pPr>
            <w:r w:rsidRPr="00FE5103">
              <w:rPr>
                <w:rFonts w:ascii="Times New Roman" w:hAnsi="Times New Roman"/>
                <w:sz w:val="28"/>
                <w:szCs w:val="28"/>
              </w:rPr>
              <w:lastRenderedPageBreak/>
              <w:t>ЦО 6.3</w:t>
            </w:r>
          </w:p>
          <w:p w14:paraId="65DE45CF" w14:textId="77777777" w:rsidR="000F4DDD" w:rsidRPr="00FE5103" w:rsidRDefault="000F4DDD" w:rsidP="000F4DDD">
            <w:pPr>
              <w:spacing w:after="0" w:line="240" w:lineRule="auto"/>
              <w:jc w:val="center"/>
              <w:rPr>
                <w:rFonts w:ascii="Times New Roman" w:hAnsi="Times New Roman"/>
                <w:sz w:val="28"/>
                <w:szCs w:val="28"/>
              </w:rPr>
            </w:pPr>
            <w:r w:rsidRPr="00FE5103">
              <w:rPr>
                <w:rFonts w:ascii="Times New Roman" w:hAnsi="Times New Roman"/>
                <w:sz w:val="28"/>
                <w:szCs w:val="28"/>
              </w:rPr>
              <w:t>ЦО 6.4</w:t>
            </w:r>
          </w:p>
          <w:p w14:paraId="1B291162" w14:textId="77777777" w:rsidR="000F4DDD" w:rsidRPr="00FE5103" w:rsidRDefault="000F4DDD" w:rsidP="000F4DDD">
            <w:pPr>
              <w:spacing w:after="0" w:line="240" w:lineRule="auto"/>
              <w:jc w:val="center"/>
              <w:rPr>
                <w:rFonts w:ascii="Times New Roman" w:hAnsi="Times New Roman"/>
                <w:sz w:val="28"/>
                <w:szCs w:val="28"/>
              </w:rPr>
            </w:pPr>
            <w:r w:rsidRPr="00FE5103">
              <w:rPr>
                <w:rFonts w:ascii="Times New Roman" w:hAnsi="Times New Roman"/>
                <w:sz w:val="28"/>
                <w:szCs w:val="28"/>
              </w:rPr>
              <w:t>ЦО 6.5</w:t>
            </w:r>
          </w:p>
          <w:p w14:paraId="118CA7C2" w14:textId="77777777" w:rsidR="000F4DDD" w:rsidRPr="00FE5103" w:rsidRDefault="000F4DDD" w:rsidP="000F4DDD">
            <w:pPr>
              <w:spacing w:after="0" w:line="240" w:lineRule="auto"/>
              <w:jc w:val="center"/>
              <w:rPr>
                <w:rFonts w:ascii="Times New Roman" w:hAnsi="Times New Roman"/>
                <w:sz w:val="28"/>
                <w:szCs w:val="28"/>
              </w:rPr>
            </w:pPr>
            <w:r w:rsidRPr="00FE5103">
              <w:rPr>
                <w:rFonts w:ascii="Times New Roman" w:hAnsi="Times New Roman"/>
                <w:sz w:val="28"/>
                <w:szCs w:val="28"/>
              </w:rPr>
              <w:t>ЦО 6.6</w:t>
            </w:r>
          </w:p>
          <w:p w14:paraId="5C0C7812" w14:textId="77777777" w:rsidR="000F4DDD" w:rsidRDefault="000F4DDD" w:rsidP="000F4DDD">
            <w:pPr>
              <w:spacing w:after="0" w:line="240" w:lineRule="auto"/>
              <w:jc w:val="center"/>
              <w:rPr>
                <w:rFonts w:ascii="Times New Roman" w:hAnsi="Times New Roman"/>
                <w:sz w:val="28"/>
                <w:szCs w:val="28"/>
              </w:rPr>
            </w:pPr>
            <w:r w:rsidRPr="00FE5103">
              <w:rPr>
                <w:rFonts w:ascii="Times New Roman" w:hAnsi="Times New Roman"/>
                <w:sz w:val="28"/>
                <w:szCs w:val="28"/>
              </w:rPr>
              <w:t>ЦО 8.1</w:t>
            </w:r>
          </w:p>
          <w:p w14:paraId="65672606" w14:textId="77777777" w:rsidR="000F4DDD" w:rsidRPr="00AC4E98" w:rsidRDefault="000F4DDD" w:rsidP="000F4DDD">
            <w:pPr>
              <w:spacing w:after="0" w:line="240" w:lineRule="auto"/>
              <w:jc w:val="center"/>
              <w:rPr>
                <w:rFonts w:ascii="Times New Roman" w:hAnsi="Times New Roman"/>
                <w:sz w:val="28"/>
                <w:szCs w:val="28"/>
              </w:rPr>
            </w:pPr>
            <w:r w:rsidRPr="00AC4E98">
              <w:rPr>
                <w:rFonts w:ascii="Times New Roman" w:hAnsi="Times New Roman"/>
                <w:sz w:val="28"/>
                <w:szCs w:val="28"/>
              </w:rPr>
              <w:t>ЦО 8.2</w:t>
            </w:r>
          </w:p>
          <w:p w14:paraId="412AAC11" w14:textId="77777777" w:rsidR="000F4DDD" w:rsidRPr="00FE5103" w:rsidRDefault="000F4DDD" w:rsidP="000F4DDD">
            <w:pPr>
              <w:spacing w:after="0" w:line="240" w:lineRule="auto"/>
              <w:jc w:val="center"/>
              <w:rPr>
                <w:rFonts w:ascii="Times New Roman" w:hAnsi="Times New Roman"/>
                <w:sz w:val="28"/>
                <w:szCs w:val="28"/>
              </w:rPr>
            </w:pPr>
            <w:r w:rsidRPr="00AC4E98">
              <w:rPr>
                <w:rFonts w:ascii="Times New Roman" w:hAnsi="Times New Roman"/>
                <w:sz w:val="28"/>
                <w:szCs w:val="28"/>
              </w:rPr>
              <w:t>ЦО 8.3</w:t>
            </w:r>
          </w:p>
          <w:p w14:paraId="1D17D3A2" w14:textId="77777777" w:rsidR="000F4DDD" w:rsidRDefault="000F4DDD" w:rsidP="000F4DDD">
            <w:pPr>
              <w:spacing w:after="0" w:line="240" w:lineRule="auto"/>
              <w:jc w:val="center"/>
              <w:rPr>
                <w:rFonts w:ascii="Times New Roman" w:hAnsi="Times New Roman"/>
                <w:sz w:val="28"/>
                <w:szCs w:val="28"/>
              </w:rPr>
            </w:pPr>
            <w:r w:rsidRPr="00FE5103">
              <w:rPr>
                <w:rFonts w:ascii="Times New Roman" w:hAnsi="Times New Roman"/>
                <w:sz w:val="28"/>
                <w:szCs w:val="28"/>
              </w:rPr>
              <w:t>ЦО 8.4</w:t>
            </w:r>
          </w:p>
          <w:p w14:paraId="361E9DF5" w14:textId="77777777" w:rsidR="000F4DDD" w:rsidRPr="00AC4E98" w:rsidRDefault="000F4DDD" w:rsidP="000F4DDD">
            <w:pPr>
              <w:spacing w:after="0" w:line="240" w:lineRule="auto"/>
              <w:jc w:val="center"/>
              <w:rPr>
                <w:rFonts w:ascii="Times New Roman" w:hAnsi="Times New Roman"/>
                <w:sz w:val="28"/>
                <w:szCs w:val="28"/>
              </w:rPr>
            </w:pPr>
            <w:r w:rsidRPr="00AC4E98">
              <w:rPr>
                <w:rFonts w:ascii="Times New Roman" w:hAnsi="Times New Roman"/>
                <w:sz w:val="28"/>
                <w:szCs w:val="28"/>
              </w:rPr>
              <w:t>ЦО 8.5</w:t>
            </w:r>
          </w:p>
          <w:p w14:paraId="6243D909" w14:textId="77777777" w:rsidR="000F4DDD" w:rsidRDefault="000F4DDD" w:rsidP="000F4DDD">
            <w:pPr>
              <w:spacing w:after="0" w:line="240" w:lineRule="auto"/>
              <w:jc w:val="center"/>
              <w:rPr>
                <w:rFonts w:ascii="Times New Roman" w:hAnsi="Times New Roman"/>
                <w:sz w:val="28"/>
                <w:szCs w:val="28"/>
              </w:rPr>
            </w:pPr>
            <w:r w:rsidRPr="00AC4E98">
              <w:rPr>
                <w:rFonts w:ascii="Times New Roman" w:hAnsi="Times New Roman"/>
                <w:sz w:val="28"/>
                <w:szCs w:val="28"/>
              </w:rPr>
              <w:t>ЦО 8.6</w:t>
            </w:r>
          </w:p>
          <w:p w14:paraId="5FEA2148" w14:textId="77777777" w:rsidR="00256915" w:rsidRDefault="00256915" w:rsidP="00256915">
            <w:pPr>
              <w:spacing w:after="0" w:line="240" w:lineRule="auto"/>
              <w:jc w:val="center"/>
              <w:rPr>
                <w:rFonts w:ascii="Times New Roman" w:hAnsi="Times New Roman"/>
                <w:sz w:val="28"/>
                <w:szCs w:val="28"/>
              </w:rPr>
            </w:pPr>
            <w:r>
              <w:rPr>
                <w:rFonts w:ascii="Times New Roman" w:hAnsi="Times New Roman"/>
                <w:sz w:val="28"/>
                <w:szCs w:val="28"/>
              </w:rPr>
              <w:t>ЦО 8.7</w:t>
            </w:r>
          </w:p>
          <w:p w14:paraId="0E99C16F" w14:textId="340BC064" w:rsidR="00256915" w:rsidRPr="00AC6ED5" w:rsidRDefault="00256915" w:rsidP="00256915">
            <w:pPr>
              <w:spacing w:after="0" w:line="240" w:lineRule="auto"/>
              <w:jc w:val="center"/>
              <w:rPr>
                <w:rFonts w:ascii="Times New Roman" w:hAnsi="Times New Roman"/>
                <w:sz w:val="28"/>
                <w:szCs w:val="28"/>
              </w:rPr>
            </w:pPr>
            <w:r>
              <w:rPr>
                <w:rFonts w:ascii="Times New Roman" w:hAnsi="Times New Roman"/>
                <w:sz w:val="28"/>
                <w:szCs w:val="28"/>
              </w:rPr>
              <w:t>ЦО 8.8</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6BC9C1A" w14:textId="1386D7B9" w:rsidR="00991C80" w:rsidRPr="00991C80" w:rsidRDefault="00991C80" w:rsidP="00991C80">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lastRenderedPageBreak/>
              <w:t>р</w:t>
            </w:r>
            <w:r w:rsidRPr="00991C80">
              <w:rPr>
                <w:rFonts w:ascii="Times New Roman" w:eastAsia="Calibri" w:hAnsi="Times New Roman"/>
                <w:color w:val="000000"/>
                <w:kern w:val="2"/>
                <w:sz w:val="28"/>
                <w:szCs w:val="28"/>
                <w:lang w:eastAsia="en-US"/>
                <w14:ligatures w14:val="standardContextual"/>
              </w:rPr>
              <w:t>асчета зажимных сил и определения расчетных факторов</w:t>
            </w:r>
          </w:p>
          <w:p w14:paraId="2CBD503D" w14:textId="77777777" w:rsidR="00991C80" w:rsidRPr="00991C80" w:rsidRDefault="00991C80" w:rsidP="00991C80">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991C80">
              <w:rPr>
                <w:rFonts w:ascii="Times New Roman" w:eastAsia="Calibri" w:hAnsi="Times New Roman"/>
                <w:color w:val="000000"/>
                <w:kern w:val="2"/>
                <w:sz w:val="28"/>
                <w:szCs w:val="28"/>
                <w:lang w:eastAsia="en-US"/>
                <w14:ligatures w14:val="standardContextual"/>
              </w:rPr>
              <w:lastRenderedPageBreak/>
              <w:t>анализировать конструкции, заменять реальный объект расчетной схемой;</w:t>
            </w:r>
          </w:p>
          <w:p w14:paraId="75BBEFE0" w14:textId="77777777" w:rsidR="00991C80" w:rsidRPr="00991C80" w:rsidRDefault="00991C80" w:rsidP="00991C80">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991C80">
              <w:rPr>
                <w:rFonts w:ascii="Times New Roman" w:eastAsia="Calibri" w:hAnsi="Times New Roman"/>
                <w:color w:val="000000"/>
                <w:kern w:val="2"/>
                <w:sz w:val="28"/>
                <w:szCs w:val="28"/>
                <w:lang w:eastAsia="en-US"/>
                <w14:ligatures w14:val="standardContextual"/>
              </w:rPr>
              <w:t>применять при анализе механического состояния понятия и терминологию технической механики;</w:t>
            </w:r>
          </w:p>
          <w:p w14:paraId="45EE5BA9" w14:textId="77777777" w:rsidR="00991C80" w:rsidRPr="00991C80" w:rsidRDefault="00991C80" w:rsidP="00991C80">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991C80">
              <w:rPr>
                <w:rFonts w:ascii="Times New Roman" w:eastAsia="Calibri" w:hAnsi="Times New Roman"/>
                <w:color w:val="000000"/>
                <w:kern w:val="2"/>
                <w:sz w:val="28"/>
                <w:szCs w:val="28"/>
                <w:lang w:eastAsia="en-US"/>
                <w14:ligatures w14:val="standardContextual"/>
              </w:rPr>
              <w:t>выделять из системы тел рассматриваемое тело и силы, действующие на него;</w:t>
            </w:r>
          </w:p>
          <w:p w14:paraId="643F42D3" w14:textId="77777777" w:rsidR="00991C80" w:rsidRPr="00991C80" w:rsidRDefault="00991C80" w:rsidP="00991C80">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991C80">
              <w:rPr>
                <w:rFonts w:ascii="Times New Roman" w:eastAsia="Calibri" w:hAnsi="Times New Roman"/>
                <w:color w:val="000000"/>
                <w:kern w:val="2"/>
                <w:sz w:val="28"/>
                <w:szCs w:val="28"/>
                <w:lang w:eastAsia="en-US"/>
                <w14:ligatures w14:val="standardContextual"/>
              </w:rPr>
              <w:t xml:space="preserve">определять характер </w:t>
            </w:r>
            <w:proofErr w:type="spellStart"/>
            <w:r w:rsidRPr="00991C80">
              <w:rPr>
                <w:rFonts w:ascii="Times New Roman" w:eastAsia="Calibri" w:hAnsi="Times New Roman"/>
                <w:color w:val="000000"/>
                <w:kern w:val="2"/>
                <w:sz w:val="28"/>
                <w:szCs w:val="28"/>
                <w:lang w:eastAsia="en-US"/>
                <w14:ligatures w14:val="standardContextual"/>
              </w:rPr>
              <w:t>нагружения</w:t>
            </w:r>
            <w:proofErr w:type="spellEnd"/>
            <w:r w:rsidRPr="00991C80">
              <w:rPr>
                <w:rFonts w:ascii="Times New Roman" w:eastAsia="Calibri" w:hAnsi="Times New Roman"/>
                <w:color w:val="000000"/>
                <w:kern w:val="2"/>
                <w:sz w:val="28"/>
                <w:szCs w:val="28"/>
                <w:lang w:eastAsia="en-US"/>
                <w14:ligatures w14:val="standardContextual"/>
              </w:rPr>
              <w:t xml:space="preserve"> и напряженное состояние в точке элемента конструкций;</w:t>
            </w:r>
          </w:p>
          <w:p w14:paraId="69F39016" w14:textId="77777777" w:rsidR="00991C80" w:rsidRPr="00991C80" w:rsidRDefault="00991C80" w:rsidP="00991C80">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991C80">
              <w:rPr>
                <w:rFonts w:ascii="Times New Roman" w:eastAsia="Calibri" w:hAnsi="Times New Roman"/>
                <w:color w:val="000000"/>
                <w:kern w:val="2"/>
                <w:sz w:val="28"/>
                <w:szCs w:val="28"/>
                <w:lang w:eastAsia="en-US"/>
                <w14:ligatures w14:val="standardContextual"/>
              </w:rPr>
              <w:t>выбирать детали и узлы на основе анализа их свойств для конкретного применения;</w:t>
            </w:r>
          </w:p>
          <w:p w14:paraId="3FEB8A5D" w14:textId="77777777" w:rsidR="00991C80" w:rsidRPr="00991C80" w:rsidRDefault="00991C80" w:rsidP="00991C80">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991C80">
              <w:rPr>
                <w:rFonts w:ascii="Times New Roman" w:eastAsia="Calibri" w:hAnsi="Times New Roman"/>
                <w:color w:val="000000"/>
                <w:kern w:val="2"/>
                <w:sz w:val="28"/>
                <w:szCs w:val="28"/>
                <w:lang w:eastAsia="en-US"/>
                <w14:ligatures w14:val="standardContextual"/>
              </w:rPr>
              <w:t>проводить несложные расчеты элементов конструкции на прочность и жесткость;</w:t>
            </w:r>
          </w:p>
          <w:p w14:paraId="4A27DA9D" w14:textId="77777777" w:rsidR="00991C80" w:rsidRPr="00991C80" w:rsidRDefault="00991C80" w:rsidP="00991C80">
            <w:pPr>
              <w:suppressAutoHyphens/>
              <w:spacing w:after="0" w:line="240" w:lineRule="auto"/>
              <w:jc w:val="both"/>
              <w:rPr>
                <w:rFonts w:ascii="Times New Roman" w:hAnsi="Times New Roman"/>
                <w:color w:val="000000"/>
                <w:sz w:val="28"/>
                <w:szCs w:val="28"/>
                <w:lang w:eastAsia="ru-RU"/>
              </w:rPr>
            </w:pPr>
            <w:r w:rsidRPr="00991C80">
              <w:rPr>
                <w:rFonts w:ascii="Times New Roman" w:eastAsia="Calibri" w:hAnsi="Times New Roman"/>
                <w:color w:val="000000"/>
                <w:kern w:val="2"/>
                <w:sz w:val="28"/>
                <w:szCs w:val="28"/>
                <w:lang w:eastAsia="en-US"/>
                <w14:ligatures w14:val="standardContextual"/>
              </w:rPr>
              <w:t>читать кинематические схемы</w:t>
            </w:r>
          </w:p>
          <w:p w14:paraId="3B9E65EA" w14:textId="75FAA827" w:rsidR="001223A9" w:rsidRPr="00C8207F" w:rsidRDefault="00991C80" w:rsidP="00991C80">
            <w:pPr>
              <w:spacing w:after="0" w:line="240" w:lineRule="auto"/>
              <w:jc w:val="both"/>
              <w:rPr>
                <w:rFonts w:ascii="Times New Roman" w:hAnsi="Times New Roman"/>
                <w:sz w:val="28"/>
                <w:szCs w:val="28"/>
              </w:rPr>
            </w:pPr>
            <w:r w:rsidRPr="00991C80">
              <w:rPr>
                <w:rFonts w:ascii="Times New Roman" w:eastAsia="Calibri" w:hAnsi="Times New Roman"/>
                <w:color w:val="000000"/>
                <w:kern w:val="2"/>
                <w:sz w:val="28"/>
                <w:szCs w:val="28"/>
                <w:lang w:eastAsia="en-US"/>
                <w14:ligatures w14:val="standardContextual"/>
              </w:rPr>
              <w:t>определять необходимые источники информации; планировать процесс поиска; структурировать получаемую информацию</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ADD487C" w14:textId="3FCC96C4" w:rsidR="00991C80" w:rsidRPr="00991C80" w:rsidRDefault="00991C80" w:rsidP="00991C80">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lastRenderedPageBreak/>
              <w:t>м</w:t>
            </w:r>
            <w:r w:rsidRPr="00991C80">
              <w:rPr>
                <w:rFonts w:ascii="Times New Roman" w:eastAsia="Calibri" w:hAnsi="Times New Roman"/>
                <w:color w:val="000000"/>
                <w:kern w:val="2"/>
                <w:sz w:val="28"/>
                <w:szCs w:val="28"/>
                <w:lang w:eastAsia="en-US"/>
                <w14:ligatures w14:val="standardContextual"/>
              </w:rPr>
              <w:t>етодик расчета приспособлений на точность</w:t>
            </w:r>
          </w:p>
          <w:p w14:paraId="36327A90" w14:textId="77777777" w:rsidR="00991C80" w:rsidRPr="00991C80" w:rsidRDefault="00991C80" w:rsidP="00991C80">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991C80">
              <w:rPr>
                <w:rFonts w:ascii="Times New Roman" w:eastAsia="Calibri" w:hAnsi="Times New Roman"/>
                <w:color w:val="000000"/>
                <w:kern w:val="2"/>
                <w:sz w:val="28"/>
                <w:szCs w:val="28"/>
                <w:lang w:eastAsia="en-US"/>
                <w14:ligatures w14:val="standardContextual"/>
              </w:rPr>
              <w:lastRenderedPageBreak/>
              <w:t>основные понятия и аксиомы теоретической механики, законы равновесия и перемещения тел;</w:t>
            </w:r>
          </w:p>
          <w:p w14:paraId="4994C506" w14:textId="77777777" w:rsidR="00991C80" w:rsidRPr="00991C80" w:rsidRDefault="00991C80" w:rsidP="00991C80">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991C80">
              <w:rPr>
                <w:rFonts w:ascii="Times New Roman" w:eastAsia="Calibri" w:hAnsi="Times New Roman"/>
                <w:color w:val="000000"/>
                <w:kern w:val="2"/>
                <w:sz w:val="28"/>
                <w:szCs w:val="28"/>
                <w:lang w:eastAsia="en-US"/>
                <w14:ligatures w14:val="standardContextual"/>
              </w:rPr>
              <w:t>методики выполнения основных расчетов по теоретической механике, сопротивлению материалов и деталям машин;</w:t>
            </w:r>
          </w:p>
          <w:p w14:paraId="6B57416E" w14:textId="77777777" w:rsidR="00991C80" w:rsidRPr="00991C80" w:rsidRDefault="00991C80" w:rsidP="00991C80">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991C80">
              <w:rPr>
                <w:rFonts w:ascii="Times New Roman" w:eastAsia="Calibri" w:hAnsi="Times New Roman"/>
                <w:color w:val="000000"/>
                <w:kern w:val="2"/>
                <w:sz w:val="28"/>
                <w:szCs w:val="28"/>
                <w:lang w:eastAsia="en-US"/>
                <w14:ligatures w14:val="standardContextual"/>
              </w:rPr>
              <w:t>методику расчета элементов конструкций на прочность, жесткость и устойчивость при растяжении, сжатии, кручении и изгибе;</w:t>
            </w:r>
          </w:p>
          <w:p w14:paraId="0D761964" w14:textId="77777777" w:rsidR="00991C80" w:rsidRPr="00991C80" w:rsidRDefault="00991C80" w:rsidP="00991C80">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991C80">
              <w:rPr>
                <w:rFonts w:ascii="Times New Roman" w:eastAsia="Calibri" w:hAnsi="Times New Roman"/>
                <w:color w:val="000000"/>
                <w:kern w:val="2"/>
                <w:sz w:val="28"/>
                <w:szCs w:val="28"/>
                <w:lang w:eastAsia="en-US"/>
                <w14:ligatures w14:val="standardContextual"/>
              </w:rPr>
              <w:t>методику определения статических и динамических нагрузок на элементы конструкций, кинематические и динамические характеристики машин и механизмов;</w:t>
            </w:r>
          </w:p>
          <w:p w14:paraId="06B8D1B2" w14:textId="77777777" w:rsidR="00991C80" w:rsidRPr="00991C80" w:rsidRDefault="00991C80" w:rsidP="00991C80">
            <w:pPr>
              <w:suppressAutoHyphens/>
              <w:spacing w:after="0" w:line="240" w:lineRule="auto"/>
              <w:jc w:val="both"/>
              <w:rPr>
                <w:rFonts w:ascii="Times New Roman" w:hAnsi="Times New Roman"/>
                <w:color w:val="000000"/>
                <w:sz w:val="28"/>
                <w:szCs w:val="28"/>
                <w:lang w:eastAsia="ru-RU"/>
              </w:rPr>
            </w:pPr>
            <w:r w:rsidRPr="00991C80">
              <w:rPr>
                <w:rFonts w:ascii="Times New Roman" w:eastAsia="Calibri" w:hAnsi="Times New Roman"/>
                <w:color w:val="000000"/>
                <w:kern w:val="2"/>
                <w:sz w:val="28"/>
                <w:szCs w:val="28"/>
                <w:lang w:eastAsia="en-US"/>
                <w14:ligatures w14:val="standardContextual"/>
              </w:rPr>
              <w:t>основы проектирования деталей и сборочных единиц</w:t>
            </w:r>
          </w:p>
          <w:p w14:paraId="46B88A63" w14:textId="7B514E43" w:rsidR="001223A9" w:rsidRPr="00C8207F" w:rsidRDefault="00991C80" w:rsidP="00991C80">
            <w:pPr>
              <w:spacing w:after="0" w:line="240" w:lineRule="auto"/>
              <w:jc w:val="both"/>
              <w:rPr>
                <w:rFonts w:ascii="Times New Roman" w:hAnsi="Times New Roman"/>
                <w:sz w:val="28"/>
                <w:szCs w:val="28"/>
              </w:rPr>
            </w:pPr>
            <w:r w:rsidRPr="00991C80">
              <w:rPr>
                <w:rFonts w:ascii="Times New Roman" w:eastAsia="Calibri" w:hAnsi="Times New Roman"/>
                <w:color w:val="000000"/>
                <w:kern w:val="2"/>
                <w:sz w:val="28"/>
                <w:szCs w:val="28"/>
                <w:lang w:eastAsia="en-US"/>
                <w14:ligatures w14:val="standardContextual"/>
              </w:rPr>
              <w:t>приемы структурирования информации; формат оформления результатов поиска информации</w:t>
            </w:r>
          </w:p>
        </w:tc>
      </w:tr>
    </w:tbl>
    <w:p w14:paraId="4DA6BEBA" w14:textId="77777777" w:rsidR="00E94186" w:rsidRDefault="00E94186" w:rsidP="00E94186">
      <w:pPr>
        <w:spacing w:after="0" w:line="240" w:lineRule="auto"/>
        <w:ind w:firstLine="567"/>
        <w:jc w:val="center"/>
        <w:rPr>
          <w:rFonts w:ascii="Times New Roman" w:hAnsi="Times New Roman"/>
          <w:b/>
          <w:sz w:val="28"/>
          <w:szCs w:val="28"/>
        </w:rPr>
      </w:pPr>
    </w:p>
    <w:p w14:paraId="10EFCF99" w14:textId="77777777" w:rsidR="00E94186" w:rsidRPr="001223A9" w:rsidRDefault="00E94186" w:rsidP="00971228">
      <w:pPr>
        <w:spacing w:before="160" w:after="160" w:line="240" w:lineRule="auto"/>
        <w:jc w:val="center"/>
        <w:rPr>
          <w:rFonts w:ascii="Times New Roman" w:hAnsi="Times New Roman"/>
          <w:b/>
          <w:sz w:val="28"/>
          <w:szCs w:val="28"/>
        </w:rPr>
      </w:pPr>
      <w:r w:rsidRPr="001223A9">
        <w:rPr>
          <w:rFonts w:ascii="Times New Roman" w:hAnsi="Times New Roman"/>
          <w:b/>
          <w:sz w:val="28"/>
          <w:szCs w:val="28"/>
        </w:rPr>
        <w:t>2. СТРУКТУРА И СОДЕРЖАНИЕ УЧЕБНОЙ ДИСЦИПЛИНЫ</w:t>
      </w:r>
    </w:p>
    <w:p w14:paraId="5AFBD4E1" w14:textId="77777777" w:rsidR="00E94186" w:rsidRPr="001223A9" w:rsidRDefault="00E94186" w:rsidP="00971228">
      <w:pPr>
        <w:spacing w:before="80" w:after="80" w:line="240" w:lineRule="auto"/>
        <w:ind w:firstLine="709"/>
        <w:rPr>
          <w:rFonts w:ascii="Times New Roman" w:hAnsi="Times New Roman"/>
          <w:sz w:val="28"/>
          <w:szCs w:val="28"/>
        </w:rPr>
      </w:pPr>
      <w:r w:rsidRPr="001223A9">
        <w:rPr>
          <w:rFonts w:ascii="Times New Roman" w:hAnsi="Times New Roman"/>
          <w:sz w:val="28"/>
          <w:szCs w:val="28"/>
        </w:rPr>
        <w:t>2.1. 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85"/>
        <w:gridCol w:w="3160"/>
      </w:tblGrid>
      <w:tr w:rsidR="00E94186" w:rsidRPr="001223A9" w14:paraId="7B688A1F" w14:textId="77777777" w:rsidTr="006E6C78">
        <w:tc>
          <w:tcPr>
            <w:tcW w:w="6185" w:type="dxa"/>
          </w:tcPr>
          <w:p w14:paraId="0A22B3B4"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Вид учебной работы</w:t>
            </w:r>
          </w:p>
        </w:tc>
        <w:tc>
          <w:tcPr>
            <w:tcW w:w="3160" w:type="dxa"/>
          </w:tcPr>
          <w:p w14:paraId="7054AC72"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Количество часов</w:t>
            </w:r>
          </w:p>
        </w:tc>
      </w:tr>
      <w:tr w:rsidR="00E94186" w:rsidRPr="001223A9" w14:paraId="02AF7940" w14:textId="77777777" w:rsidTr="006E6C78">
        <w:tc>
          <w:tcPr>
            <w:tcW w:w="6185" w:type="dxa"/>
          </w:tcPr>
          <w:p w14:paraId="7487B913"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Объем образовательной программы</w:t>
            </w:r>
          </w:p>
        </w:tc>
        <w:tc>
          <w:tcPr>
            <w:tcW w:w="3160" w:type="dxa"/>
          </w:tcPr>
          <w:p w14:paraId="15D40AD0" w14:textId="65BDFB78"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34</w:t>
            </w:r>
          </w:p>
        </w:tc>
      </w:tr>
      <w:tr w:rsidR="00E94186" w:rsidRPr="001223A9" w14:paraId="7CA812B5" w14:textId="77777777" w:rsidTr="006E6C78">
        <w:tc>
          <w:tcPr>
            <w:tcW w:w="6185" w:type="dxa"/>
          </w:tcPr>
          <w:p w14:paraId="20CB3BC2"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Обязательная аудиторная учебная нагрузка (всего)</w:t>
            </w:r>
          </w:p>
        </w:tc>
        <w:tc>
          <w:tcPr>
            <w:tcW w:w="3160" w:type="dxa"/>
          </w:tcPr>
          <w:p w14:paraId="2FC03B1A" w14:textId="46197700" w:rsidR="00E94186" w:rsidRPr="001223A9" w:rsidRDefault="001223A9" w:rsidP="006E6C78">
            <w:pPr>
              <w:spacing w:after="0" w:line="240" w:lineRule="auto"/>
              <w:jc w:val="center"/>
              <w:rPr>
                <w:rFonts w:ascii="Times New Roman" w:hAnsi="Times New Roman"/>
                <w:b/>
                <w:sz w:val="28"/>
                <w:szCs w:val="28"/>
              </w:rPr>
            </w:pPr>
            <w:r>
              <w:rPr>
                <w:rFonts w:ascii="Times New Roman" w:hAnsi="Times New Roman"/>
                <w:iCs/>
                <w:sz w:val="28"/>
                <w:szCs w:val="28"/>
              </w:rPr>
              <w:t>34</w:t>
            </w:r>
          </w:p>
        </w:tc>
      </w:tr>
      <w:tr w:rsidR="00971228" w:rsidRPr="001223A9" w14:paraId="3B514D64" w14:textId="77777777" w:rsidTr="006E6C78">
        <w:tc>
          <w:tcPr>
            <w:tcW w:w="6185" w:type="dxa"/>
          </w:tcPr>
          <w:p w14:paraId="1B759C1C" w14:textId="606B1C85" w:rsidR="00971228" w:rsidRPr="001223A9" w:rsidRDefault="00971228" w:rsidP="006E6C78">
            <w:pPr>
              <w:spacing w:after="0" w:line="240" w:lineRule="auto"/>
              <w:rPr>
                <w:rFonts w:ascii="Times New Roman" w:hAnsi="Times New Roman"/>
                <w:b/>
                <w:sz w:val="28"/>
                <w:szCs w:val="28"/>
              </w:rPr>
            </w:pPr>
            <w:r w:rsidRPr="001223A9">
              <w:rPr>
                <w:rFonts w:ascii="Times New Roman" w:hAnsi="Times New Roman"/>
                <w:b/>
                <w:bCs/>
                <w:sz w:val="28"/>
                <w:szCs w:val="28"/>
              </w:rPr>
              <w:t>в том числе:</w:t>
            </w:r>
          </w:p>
        </w:tc>
        <w:tc>
          <w:tcPr>
            <w:tcW w:w="3160" w:type="dxa"/>
          </w:tcPr>
          <w:p w14:paraId="09F29BD7" w14:textId="77777777" w:rsidR="00971228" w:rsidRPr="001223A9" w:rsidRDefault="00971228" w:rsidP="006E6C78">
            <w:pPr>
              <w:spacing w:after="0" w:line="240" w:lineRule="auto"/>
              <w:jc w:val="center"/>
              <w:rPr>
                <w:rFonts w:ascii="Times New Roman" w:hAnsi="Times New Roman"/>
                <w:iCs/>
                <w:sz w:val="28"/>
                <w:szCs w:val="28"/>
              </w:rPr>
            </w:pPr>
          </w:p>
        </w:tc>
      </w:tr>
      <w:tr w:rsidR="00E94186" w:rsidRPr="001223A9" w14:paraId="7E1CA025" w14:textId="77777777" w:rsidTr="006E6C78">
        <w:tc>
          <w:tcPr>
            <w:tcW w:w="6185" w:type="dxa"/>
          </w:tcPr>
          <w:p w14:paraId="56E2A7C8" w14:textId="22E904D5" w:rsidR="00E94186" w:rsidRPr="001223A9" w:rsidRDefault="00E94186" w:rsidP="006E6C78">
            <w:pPr>
              <w:spacing w:after="0" w:line="240" w:lineRule="auto"/>
              <w:rPr>
                <w:rFonts w:ascii="Times New Roman" w:hAnsi="Times New Roman"/>
                <w:b/>
                <w:bCs/>
                <w:sz w:val="28"/>
                <w:szCs w:val="28"/>
              </w:rPr>
            </w:pPr>
            <w:r w:rsidRPr="001223A9">
              <w:rPr>
                <w:rFonts w:ascii="Times New Roman" w:hAnsi="Times New Roman"/>
                <w:b/>
                <w:bCs/>
                <w:sz w:val="28"/>
                <w:szCs w:val="28"/>
              </w:rPr>
              <w:t>теоретическая часть</w:t>
            </w:r>
          </w:p>
        </w:tc>
        <w:tc>
          <w:tcPr>
            <w:tcW w:w="3160" w:type="dxa"/>
          </w:tcPr>
          <w:p w14:paraId="504B9193" w14:textId="60753CDC"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8</w:t>
            </w:r>
          </w:p>
        </w:tc>
      </w:tr>
      <w:tr w:rsidR="00E94186" w:rsidRPr="001223A9" w14:paraId="55383324" w14:textId="77777777" w:rsidTr="006E6C78">
        <w:tc>
          <w:tcPr>
            <w:tcW w:w="6185" w:type="dxa"/>
          </w:tcPr>
          <w:p w14:paraId="2B38B34A" w14:textId="0831FC8D"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b/>
                <w:sz w:val="28"/>
                <w:szCs w:val="28"/>
              </w:rPr>
              <w:t>в форме практической подготовки:</w:t>
            </w:r>
          </w:p>
        </w:tc>
        <w:tc>
          <w:tcPr>
            <w:tcW w:w="3160" w:type="dxa"/>
          </w:tcPr>
          <w:p w14:paraId="3942DD7F" w14:textId="29CFD506"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26</w:t>
            </w:r>
          </w:p>
        </w:tc>
      </w:tr>
      <w:tr w:rsidR="00E94186" w:rsidRPr="001223A9" w14:paraId="14F22B93" w14:textId="77777777" w:rsidTr="006E6C78">
        <w:tc>
          <w:tcPr>
            <w:tcW w:w="6185" w:type="dxa"/>
          </w:tcPr>
          <w:p w14:paraId="6B35AE05" w14:textId="77777777"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sz w:val="28"/>
                <w:szCs w:val="28"/>
              </w:rPr>
              <w:t>практические занятия</w:t>
            </w:r>
          </w:p>
        </w:tc>
        <w:tc>
          <w:tcPr>
            <w:tcW w:w="3160" w:type="dxa"/>
          </w:tcPr>
          <w:p w14:paraId="0561D342" w14:textId="6154DD19"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26</w:t>
            </w:r>
          </w:p>
        </w:tc>
      </w:tr>
      <w:tr w:rsidR="00E94186" w:rsidRPr="001223A9" w14:paraId="4B1A6B83" w14:textId="77777777" w:rsidTr="006E6C78">
        <w:trPr>
          <w:trHeight w:val="300"/>
        </w:trPr>
        <w:tc>
          <w:tcPr>
            <w:tcW w:w="6185" w:type="dxa"/>
            <w:tcBorders>
              <w:bottom w:val="single" w:sz="4" w:space="0" w:color="000000"/>
            </w:tcBorders>
          </w:tcPr>
          <w:p w14:paraId="3DA6E04D"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Самостоятельная работа обучающегося (всего)</w:t>
            </w:r>
          </w:p>
        </w:tc>
        <w:tc>
          <w:tcPr>
            <w:tcW w:w="3160" w:type="dxa"/>
            <w:tcBorders>
              <w:bottom w:val="single" w:sz="4" w:space="0" w:color="000000"/>
            </w:tcBorders>
          </w:tcPr>
          <w:p w14:paraId="45F7B653" w14:textId="73843021" w:rsidR="00E94186" w:rsidRPr="001223A9" w:rsidRDefault="001D08A7"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w:t>
            </w:r>
          </w:p>
        </w:tc>
      </w:tr>
      <w:tr w:rsidR="00E94186" w:rsidRPr="001223A9" w14:paraId="17C62A2B" w14:textId="77777777" w:rsidTr="006E6C78">
        <w:trPr>
          <w:trHeight w:val="675"/>
        </w:trPr>
        <w:tc>
          <w:tcPr>
            <w:tcW w:w="9345" w:type="dxa"/>
            <w:gridSpan w:val="2"/>
            <w:tcBorders>
              <w:top w:val="single" w:sz="4" w:space="0" w:color="000000"/>
            </w:tcBorders>
          </w:tcPr>
          <w:p w14:paraId="04E33138" w14:textId="77777777" w:rsidR="001D08A7" w:rsidRPr="001223A9" w:rsidRDefault="00E94186" w:rsidP="001D08A7">
            <w:pPr>
              <w:spacing w:after="0" w:line="240" w:lineRule="auto"/>
              <w:rPr>
                <w:rFonts w:ascii="Times New Roman" w:hAnsi="Times New Roman"/>
                <w:b/>
                <w:bCs/>
                <w:sz w:val="28"/>
                <w:szCs w:val="28"/>
              </w:rPr>
            </w:pPr>
            <w:r w:rsidRPr="001223A9">
              <w:rPr>
                <w:rFonts w:ascii="Times New Roman" w:hAnsi="Times New Roman"/>
                <w:b/>
                <w:bCs/>
                <w:sz w:val="28"/>
                <w:szCs w:val="28"/>
              </w:rPr>
              <w:t>Промежуточная аттестация</w:t>
            </w:r>
            <w:r w:rsidR="001D08A7" w:rsidRPr="001223A9">
              <w:rPr>
                <w:rFonts w:ascii="Times New Roman" w:hAnsi="Times New Roman"/>
                <w:b/>
                <w:bCs/>
                <w:sz w:val="28"/>
                <w:szCs w:val="28"/>
              </w:rPr>
              <w:t>:</w:t>
            </w:r>
          </w:p>
          <w:p w14:paraId="4F9B66DE" w14:textId="0C5B8BE7" w:rsidR="001D08A7" w:rsidRPr="001223A9" w:rsidRDefault="001D08A7" w:rsidP="001223A9">
            <w:pPr>
              <w:spacing w:after="0" w:line="240" w:lineRule="auto"/>
              <w:rPr>
                <w:rFonts w:ascii="Times New Roman" w:hAnsi="Times New Roman"/>
                <w:b/>
                <w:sz w:val="28"/>
                <w:szCs w:val="28"/>
              </w:rPr>
            </w:pPr>
            <w:r w:rsidRPr="001223A9">
              <w:rPr>
                <w:rFonts w:ascii="Times New Roman" w:hAnsi="Times New Roman"/>
                <w:bCs/>
                <w:sz w:val="28"/>
                <w:szCs w:val="28"/>
              </w:rPr>
              <w:t xml:space="preserve">в форме </w:t>
            </w:r>
            <w:r w:rsidR="001223A9" w:rsidRPr="001223A9">
              <w:rPr>
                <w:rFonts w:ascii="Times New Roman" w:hAnsi="Times New Roman"/>
                <w:bCs/>
                <w:sz w:val="28"/>
                <w:szCs w:val="28"/>
              </w:rPr>
              <w:t>комплексного дифференцированного зачета</w:t>
            </w:r>
          </w:p>
        </w:tc>
      </w:tr>
    </w:tbl>
    <w:p w14:paraId="284C6D18" w14:textId="431AD8B6" w:rsidR="00E94186" w:rsidRPr="001223A9" w:rsidRDefault="00E94186" w:rsidP="00E94186">
      <w:pPr>
        <w:spacing w:after="0" w:line="240" w:lineRule="auto"/>
        <w:ind w:firstLine="567"/>
        <w:rPr>
          <w:rFonts w:ascii="Times New Roman" w:hAnsi="Times New Roman"/>
          <w:bCs/>
          <w:i/>
          <w:sz w:val="28"/>
          <w:szCs w:val="28"/>
        </w:rPr>
        <w:sectPr w:rsidR="00E94186" w:rsidRPr="001223A9" w:rsidSect="00971228">
          <w:footerReference w:type="default" r:id="rId8"/>
          <w:pgSz w:w="11906" w:h="16838"/>
          <w:pgMar w:top="1134" w:right="851" w:bottom="1134" w:left="1418" w:header="0" w:footer="708" w:gutter="0"/>
          <w:cols w:space="1701"/>
          <w:docGrid w:linePitch="360"/>
        </w:sectPr>
      </w:pPr>
    </w:p>
    <w:p w14:paraId="1701F169" w14:textId="1342C905" w:rsidR="00E94186" w:rsidRDefault="00E94186" w:rsidP="00971228">
      <w:pPr>
        <w:jc w:val="center"/>
        <w:rPr>
          <w:rFonts w:ascii="Times New Roman" w:hAnsi="Times New Roman"/>
          <w:b/>
          <w:sz w:val="28"/>
        </w:rPr>
      </w:pPr>
      <w:r>
        <w:rPr>
          <w:rFonts w:ascii="Times New Roman" w:hAnsi="Times New Roman"/>
          <w:b/>
          <w:bCs/>
          <w:sz w:val="28"/>
          <w:szCs w:val="28"/>
        </w:rPr>
        <w:lastRenderedPageBreak/>
        <w:t xml:space="preserve">2.2. Тематический план и содержание учебной </w:t>
      </w:r>
      <w:r w:rsidRPr="00B07BDF">
        <w:rPr>
          <w:rFonts w:ascii="Times New Roman" w:hAnsi="Times New Roman"/>
          <w:b/>
          <w:bCs/>
          <w:sz w:val="28"/>
          <w:szCs w:val="28"/>
        </w:rPr>
        <w:t xml:space="preserve">дисциплины </w:t>
      </w:r>
      <w:r w:rsidR="00991C80">
        <w:rPr>
          <w:rFonts w:ascii="Times New Roman" w:hAnsi="Times New Roman"/>
          <w:b/>
          <w:sz w:val="28"/>
        </w:rPr>
        <w:t>ОП.02 Техническая механика</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5"/>
        <w:gridCol w:w="8480"/>
        <w:gridCol w:w="1697"/>
        <w:gridCol w:w="1743"/>
        <w:gridCol w:w="1697"/>
      </w:tblGrid>
      <w:tr w:rsidR="00241757" w:rsidRPr="00241757" w14:paraId="6035E173" w14:textId="77777777" w:rsidTr="00241757">
        <w:trPr>
          <w:trHeight w:val="20"/>
          <w:tblHeader/>
        </w:trPr>
        <w:tc>
          <w:tcPr>
            <w:tcW w:w="642" w:type="pct"/>
            <w:vAlign w:val="center"/>
          </w:tcPr>
          <w:p w14:paraId="1CD4A977" w14:textId="77777777" w:rsidR="00241757" w:rsidRPr="00241757" w:rsidRDefault="00241757" w:rsidP="00241757">
            <w:pPr>
              <w:suppressAutoHyphens/>
              <w:spacing w:after="0" w:line="240" w:lineRule="auto"/>
              <w:jc w:val="center"/>
              <w:rPr>
                <w:rFonts w:ascii="Times New Roman" w:hAnsi="Times New Roman"/>
                <w:b/>
                <w:bCs/>
                <w:lang w:eastAsia="ru-RU"/>
              </w:rPr>
            </w:pPr>
            <w:r w:rsidRPr="00241757">
              <w:rPr>
                <w:rFonts w:ascii="Times New Roman" w:hAnsi="Times New Roman"/>
                <w:b/>
                <w:bCs/>
                <w:lang w:eastAsia="ru-RU"/>
              </w:rPr>
              <w:t>Наименование разделов и тем</w:t>
            </w:r>
          </w:p>
        </w:tc>
        <w:tc>
          <w:tcPr>
            <w:tcW w:w="2714" w:type="pct"/>
            <w:vAlign w:val="center"/>
          </w:tcPr>
          <w:p w14:paraId="2575F294" w14:textId="77777777" w:rsidR="00241757" w:rsidRPr="00241757" w:rsidRDefault="00241757" w:rsidP="00241757">
            <w:pPr>
              <w:suppressAutoHyphens/>
              <w:spacing w:after="0" w:line="240" w:lineRule="auto"/>
              <w:jc w:val="center"/>
              <w:rPr>
                <w:rFonts w:ascii="Times New Roman" w:hAnsi="Times New Roman"/>
                <w:b/>
                <w:bCs/>
                <w:lang w:eastAsia="ru-RU"/>
              </w:rPr>
            </w:pPr>
            <w:r w:rsidRPr="00241757">
              <w:rPr>
                <w:rFonts w:ascii="Times New Roman" w:hAnsi="Times New Roman"/>
                <w:b/>
                <w:bCs/>
                <w:lang w:eastAsia="ru-RU"/>
              </w:rPr>
              <w:t>Содержание учебного материала и формы организации деятельности обучающихся</w:t>
            </w:r>
          </w:p>
        </w:tc>
        <w:tc>
          <w:tcPr>
            <w:tcW w:w="543" w:type="pct"/>
            <w:vAlign w:val="center"/>
          </w:tcPr>
          <w:p w14:paraId="38E7E205" w14:textId="77777777" w:rsidR="00241757" w:rsidRPr="00241757" w:rsidRDefault="00241757" w:rsidP="00241757">
            <w:pPr>
              <w:suppressAutoHyphens/>
              <w:spacing w:after="0" w:line="240" w:lineRule="auto"/>
              <w:jc w:val="center"/>
              <w:rPr>
                <w:rFonts w:ascii="Times New Roman" w:hAnsi="Times New Roman"/>
                <w:b/>
                <w:bCs/>
                <w:lang w:eastAsia="ru-RU"/>
              </w:rPr>
            </w:pPr>
            <w:r w:rsidRPr="00241757">
              <w:rPr>
                <w:rFonts w:ascii="Times New Roman" w:hAnsi="Times New Roman"/>
                <w:b/>
                <w:bCs/>
                <w:lang w:eastAsia="ru-RU"/>
              </w:rPr>
              <w:t>Объем, акад. ч / в том числе в форме практической подготовки, акад. ч</w:t>
            </w:r>
          </w:p>
        </w:tc>
        <w:tc>
          <w:tcPr>
            <w:tcW w:w="558" w:type="pct"/>
          </w:tcPr>
          <w:p w14:paraId="32D6B3E2" w14:textId="77777777" w:rsidR="00241757" w:rsidRPr="00241757" w:rsidRDefault="00241757" w:rsidP="00241757">
            <w:pPr>
              <w:suppressAutoHyphens/>
              <w:spacing w:after="0" w:line="240" w:lineRule="auto"/>
              <w:jc w:val="center"/>
              <w:rPr>
                <w:rFonts w:ascii="Times New Roman" w:hAnsi="Times New Roman"/>
                <w:b/>
                <w:bCs/>
                <w:sz w:val="20"/>
                <w:szCs w:val="20"/>
                <w:lang w:eastAsia="ru-RU"/>
              </w:rPr>
            </w:pPr>
            <w:r w:rsidRPr="00241757">
              <w:rPr>
                <w:rFonts w:ascii="Times New Roman" w:eastAsia="Calibri" w:hAnsi="Times New Roman"/>
                <w:b/>
                <w:bCs/>
                <w:sz w:val="20"/>
                <w:szCs w:val="20"/>
                <w:lang w:eastAsia="en-US"/>
              </w:rPr>
              <w:t>Формат проведения занятия (очный, онлайн (дистанционное занятие с преподавателем/самостоятельное изучение)</w:t>
            </w:r>
          </w:p>
        </w:tc>
        <w:tc>
          <w:tcPr>
            <w:tcW w:w="543" w:type="pct"/>
          </w:tcPr>
          <w:p w14:paraId="71BFA550" w14:textId="77777777" w:rsidR="00241757" w:rsidRPr="00241757" w:rsidRDefault="00241757" w:rsidP="00241757">
            <w:pPr>
              <w:suppressAutoHyphens/>
              <w:spacing w:after="0" w:line="240" w:lineRule="auto"/>
              <w:jc w:val="center"/>
              <w:rPr>
                <w:rFonts w:ascii="Times New Roman" w:hAnsi="Times New Roman"/>
                <w:b/>
                <w:bCs/>
                <w:sz w:val="20"/>
                <w:szCs w:val="20"/>
                <w:lang w:eastAsia="ru-RU"/>
              </w:rPr>
            </w:pPr>
            <w:r w:rsidRPr="00241757">
              <w:rPr>
                <w:rFonts w:ascii="Times New Roman" w:hAnsi="Times New Roman"/>
                <w:b/>
                <w:bCs/>
                <w:sz w:val="20"/>
                <w:szCs w:val="20"/>
                <w:lang w:eastAsia="ru-RU"/>
              </w:rPr>
              <w:t>Коды компетенций и личностных результатов, формированию которых способствует элемент программы</w:t>
            </w:r>
          </w:p>
        </w:tc>
      </w:tr>
      <w:tr w:rsidR="00241757" w:rsidRPr="00241757" w14:paraId="2526327A" w14:textId="77777777" w:rsidTr="00241757">
        <w:trPr>
          <w:trHeight w:val="20"/>
        </w:trPr>
        <w:tc>
          <w:tcPr>
            <w:tcW w:w="642" w:type="pct"/>
          </w:tcPr>
          <w:p w14:paraId="0E16EE7E" w14:textId="77777777" w:rsidR="00241757" w:rsidRPr="00241757" w:rsidRDefault="00241757" w:rsidP="00241757">
            <w:pPr>
              <w:spacing w:after="0" w:line="240" w:lineRule="auto"/>
              <w:jc w:val="center"/>
              <w:rPr>
                <w:rFonts w:ascii="Times New Roman" w:hAnsi="Times New Roman"/>
                <w:b/>
                <w:bCs/>
                <w:i/>
                <w:iCs/>
                <w:lang w:eastAsia="ru-RU"/>
              </w:rPr>
            </w:pPr>
            <w:r w:rsidRPr="00241757">
              <w:rPr>
                <w:rFonts w:ascii="Times New Roman" w:hAnsi="Times New Roman"/>
                <w:b/>
                <w:bCs/>
                <w:i/>
                <w:iCs/>
                <w:lang w:eastAsia="ru-RU"/>
              </w:rPr>
              <w:t>1</w:t>
            </w:r>
          </w:p>
        </w:tc>
        <w:tc>
          <w:tcPr>
            <w:tcW w:w="2714" w:type="pct"/>
          </w:tcPr>
          <w:p w14:paraId="20C818F7" w14:textId="77777777" w:rsidR="00241757" w:rsidRPr="00241757" w:rsidRDefault="00241757" w:rsidP="00241757">
            <w:pPr>
              <w:spacing w:after="0" w:line="240" w:lineRule="auto"/>
              <w:jc w:val="center"/>
              <w:rPr>
                <w:rFonts w:ascii="Times New Roman" w:hAnsi="Times New Roman"/>
                <w:b/>
                <w:bCs/>
                <w:i/>
                <w:iCs/>
                <w:lang w:eastAsia="ru-RU"/>
              </w:rPr>
            </w:pPr>
            <w:r w:rsidRPr="00241757">
              <w:rPr>
                <w:rFonts w:ascii="Times New Roman" w:hAnsi="Times New Roman"/>
                <w:b/>
                <w:bCs/>
                <w:i/>
                <w:iCs/>
                <w:lang w:eastAsia="ru-RU"/>
              </w:rPr>
              <w:t>2</w:t>
            </w:r>
          </w:p>
        </w:tc>
        <w:tc>
          <w:tcPr>
            <w:tcW w:w="543" w:type="pct"/>
          </w:tcPr>
          <w:p w14:paraId="37727042" w14:textId="77777777" w:rsidR="00241757" w:rsidRPr="00241757" w:rsidRDefault="00241757" w:rsidP="00241757">
            <w:pPr>
              <w:spacing w:after="0" w:line="240" w:lineRule="auto"/>
              <w:jc w:val="center"/>
              <w:rPr>
                <w:rFonts w:ascii="Times New Roman" w:hAnsi="Times New Roman"/>
                <w:b/>
                <w:bCs/>
                <w:i/>
                <w:iCs/>
                <w:lang w:eastAsia="ru-RU"/>
              </w:rPr>
            </w:pPr>
            <w:r w:rsidRPr="00241757">
              <w:rPr>
                <w:rFonts w:ascii="Times New Roman" w:hAnsi="Times New Roman"/>
                <w:b/>
                <w:bCs/>
                <w:i/>
                <w:iCs/>
                <w:lang w:eastAsia="ru-RU"/>
              </w:rPr>
              <w:t>3</w:t>
            </w:r>
          </w:p>
        </w:tc>
        <w:tc>
          <w:tcPr>
            <w:tcW w:w="558" w:type="pct"/>
          </w:tcPr>
          <w:p w14:paraId="3C49541E" w14:textId="6D5A1B1B" w:rsidR="00241757" w:rsidRPr="00241757" w:rsidRDefault="00894C3E" w:rsidP="00241757">
            <w:pPr>
              <w:spacing w:after="0" w:line="240" w:lineRule="auto"/>
              <w:jc w:val="center"/>
              <w:rPr>
                <w:rFonts w:ascii="Times New Roman" w:hAnsi="Times New Roman"/>
                <w:b/>
                <w:bCs/>
                <w:i/>
                <w:iCs/>
                <w:lang w:eastAsia="ru-RU"/>
              </w:rPr>
            </w:pPr>
            <w:r>
              <w:rPr>
                <w:rFonts w:ascii="Times New Roman" w:hAnsi="Times New Roman"/>
                <w:b/>
                <w:bCs/>
                <w:i/>
                <w:iCs/>
                <w:lang w:eastAsia="ru-RU"/>
              </w:rPr>
              <w:t>4</w:t>
            </w:r>
          </w:p>
        </w:tc>
        <w:tc>
          <w:tcPr>
            <w:tcW w:w="543" w:type="pct"/>
          </w:tcPr>
          <w:p w14:paraId="642CC8F4" w14:textId="34A4C578" w:rsidR="00241757" w:rsidRPr="00241757" w:rsidRDefault="00894C3E" w:rsidP="00241757">
            <w:pPr>
              <w:spacing w:after="0" w:line="240" w:lineRule="auto"/>
              <w:jc w:val="center"/>
              <w:rPr>
                <w:rFonts w:ascii="Times New Roman" w:hAnsi="Times New Roman"/>
                <w:b/>
                <w:bCs/>
                <w:i/>
                <w:iCs/>
                <w:lang w:eastAsia="ru-RU"/>
              </w:rPr>
            </w:pPr>
            <w:r>
              <w:rPr>
                <w:rFonts w:ascii="Times New Roman" w:hAnsi="Times New Roman"/>
                <w:b/>
                <w:bCs/>
                <w:i/>
                <w:iCs/>
                <w:lang w:eastAsia="ru-RU"/>
              </w:rPr>
              <w:t>5</w:t>
            </w:r>
          </w:p>
        </w:tc>
      </w:tr>
      <w:tr w:rsidR="00241757" w:rsidRPr="00241757" w14:paraId="25124836" w14:textId="77777777" w:rsidTr="00241757">
        <w:trPr>
          <w:trHeight w:val="20"/>
        </w:trPr>
        <w:tc>
          <w:tcPr>
            <w:tcW w:w="642" w:type="pct"/>
          </w:tcPr>
          <w:p w14:paraId="456B3322" w14:textId="77777777" w:rsidR="00241757" w:rsidRPr="00241757" w:rsidRDefault="00241757" w:rsidP="00241757">
            <w:pPr>
              <w:spacing w:after="0" w:line="240" w:lineRule="auto"/>
              <w:rPr>
                <w:rFonts w:ascii="Times New Roman" w:hAnsi="Times New Roman"/>
                <w:b/>
                <w:bCs/>
                <w:lang w:eastAsia="ru-RU"/>
              </w:rPr>
            </w:pPr>
          </w:p>
        </w:tc>
        <w:tc>
          <w:tcPr>
            <w:tcW w:w="2714" w:type="pct"/>
          </w:tcPr>
          <w:p w14:paraId="3C957DC3" w14:textId="77777777" w:rsidR="00241757" w:rsidRPr="00241757" w:rsidRDefault="00241757" w:rsidP="00241757">
            <w:pPr>
              <w:spacing w:after="0" w:line="240" w:lineRule="auto"/>
              <w:jc w:val="center"/>
              <w:rPr>
                <w:rFonts w:ascii="Times New Roman" w:hAnsi="Times New Roman"/>
                <w:b/>
                <w:bCs/>
                <w:lang w:eastAsia="ru-RU"/>
              </w:rPr>
            </w:pPr>
            <w:r w:rsidRPr="00241757">
              <w:rPr>
                <w:rFonts w:ascii="Times New Roman" w:hAnsi="Times New Roman"/>
                <w:b/>
                <w:bCs/>
                <w:lang w:eastAsia="ru-RU"/>
              </w:rPr>
              <w:t>ТРЕТИЙ СЕМЕСТР</w:t>
            </w:r>
          </w:p>
        </w:tc>
        <w:tc>
          <w:tcPr>
            <w:tcW w:w="543" w:type="pct"/>
            <w:vAlign w:val="center"/>
          </w:tcPr>
          <w:p w14:paraId="4E067695" w14:textId="77777777" w:rsidR="00241757" w:rsidRPr="00241757" w:rsidRDefault="00241757" w:rsidP="00241757">
            <w:pPr>
              <w:suppressAutoHyphens/>
              <w:spacing w:after="0" w:line="240" w:lineRule="auto"/>
              <w:jc w:val="center"/>
              <w:rPr>
                <w:rFonts w:ascii="Times New Roman" w:hAnsi="Times New Roman"/>
                <w:b/>
                <w:i/>
                <w:iCs/>
                <w:lang w:eastAsia="ru-RU"/>
              </w:rPr>
            </w:pPr>
            <w:r w:rsidRPr="00241757">
              <w:rPr>
                <w:rFonts w:ascii="Times New Roman" w:hAnsi="Times New Roman"/>
                <w:b/>
                <w:i/>
                <w:iCs/>
                <w:lang w:eastAsia="ru-RU"/>
              </w:rPr>
              <w:t>34</w:t>
            </w:r>
          </w:p>
        </w:tc>
        <w:tc>
          <w:tcPr>
            <w:tcW w:w="558" w:type="pct"/>
          </w:tcPr>
          <w:p w14:paraId="69001CAD" w14:textId="77777777" w:rsidR="00241757" w:rsidRPr="00241757" w:rsidRDefault="00241757" w:rsidP="00241757">
            <w:pPr>
              <w:spacing w:after="0" w:line="240" w:lineRule="auto"/>
              <w:jc w:val="center"/>
              <w:rPr>
                <w:rFonts w:ascii="Times New Roman" w:hAnsi="Times New Roman"/>
                <w:lang w:eastAsia="ru-RU"/>
              </w:rPr>
            </w:pPr>
          </w:p>
        </w:tc>
        <w:tc>
          <w:tcPr>
            <w:tcW w:w="543" w:type="pct"/>
          </w:tcPr>
          <w:p w14:paraId="4458FDED" w14:textId="77777777" w:rsidR="00241757" w:rsidRPr="00241757" w:rsidRDefault="00241757" w:rsidP="00241757">
            <w:pPr>
              <w:spacing w:after="0" w:line="240" w:lineRule="auto"/>
              <w:jc w:val="center"/>
              <w:rPr>
                <w:rFonts w:ascii="Times New Roman" w:hAnsi="Times New Roman"/>
                <w:lang w:eastAsia="ru-RU"/>
              </w:rPr>
            </w:pPr>
          </w:p>
        </w:tc>
      </w:tr>
      <w:tr w:rsidR="001D5008" w:rsidRPr="00241757" w14:paraId="6B4FB84E" w14:textId="77777777" w:rsidTr="00D94B91">
        <w:trPr>
          <w:trHeight w:val="269"/>
        </w:trPr>
        <w:tc>
          <w:tcPr>
            <w:tcW w:w="642" w:type="pct"/>
            <w:vMerge w:val="restart"/>
            <w:tcBorders>
              <w:bottom w:val="single" w:sz="4" w:space="0" w:color="auto"/>
            </w:tcBorders>
          </w:tcPr>
          <w:p w14:paraId="496914A9" w14:textId="77777777" w:rsidR="001D5008" w:rsidRPr="00241757" w:rsidRDefault="001D5008" w:rsidP="00241757">
            <w:pPr>
              <w:spacing w:after="0" w:line="240" w:lineRule="auto"/>
              <w:rPr>
                <w:rFonts w:ascii="Times New Roman" w:hAnsi="Times New Roman"/>
                <w:b/>
                <w:bCs/>
                <w:lang w:eastAsia="ru-RU"/>
              </w:rPr>
            </w:pPr>
            <w:r w:rsidRPr="00241757">
              <w:rPr>
                <w:rFonts w:ascii="Times New Roman" w:hAnsi="Times New Roman"/>
                <w:b/>
                <w:bCs/>
                <w:lang w:eastAsia="ru-RU"/>
              </w:rPr>
              <w:t xml:space="preserve">Тема 1. </w:t>
            </w:r>
            <w:r w:rsidRPr="00241757">
              <w:rPr>
                <w:rFonts w:ascii="Times New Roman" w:hAnsi="Times New Roman"/>
                <w:b/>
                <w:bCs/>
                <w:sz w:val="24"/>
                <w:szCs w:val="24"/>
                <w:lang w:eastAsia="ru-RU"/>
              </w:rPr>
              <w:t>Основы теоретической механики</w:t>
            </w:r>
          </w:p>
        </w:tc>
        <w:tc>
          <w:tcPr>
            <w:tcW w:w="2714" w:type="pct"/>
            <w:tcBorders>
              <w:bottom w:val="single" w:sz="4" w:space="0" w:color="auto"/>
            </w:tcBorders>
          </w:tcPr>
          <w:p w14:paraId="5F4A7773" w14:textId="77777777" w:rsidR="001D5008" w:rsidRPr="00241757" w:rsidRDefault="001D5008" w:rsidP="00241757">
            <w:pPr>
              <w:spacing w:after="0" w:line="240" w:lineRule="auto"/>
              <w:rPr>
                <w:rFonts w:ascii="Times New Roman" w:hAnsi="Times New Roman"/>
                <w:b/>
                <w:bCs/>
                <w:i/>
                <w:lang w:eastAsia="ru-RU"/>
              </w:rPr>
            </w:pPr>
            <w:r w:rsidRPr="00241757">
              <w:rPr>
                <w:rFonts w:ascii="Times New Roman" w:hAnsi="Times New Roman"/>
                <w:b/>
                <w:bCs/>
                <w:lang w:eastAsia="ru-RU"/>
              </w:rPr>
              <w:t>Содержание учебного материала</w:t>
            </w:r>
          </w:p>
        </w:tc>
        <w:tc>
          <w:tcPr>
            <w:tcW w:w="543" w:type="pct"/>
            <w:tcBorders>
              <w:bottom w:val="single" w:sz="4" w:space="0" w:color="auto"/>
            </w:tcBorders>
            <w:vAlign w:val="center"/>
          </w:tcPr>
          <w:p w14:paraId="46D571BC" w14:textId="001F010F" w:rsidR="001D5008" w:rsidRPr="00241757" w:rsidRDefault="001D5008" w:rsidP="00241757">
            <w:pPr>
              <w:suppressAutoHyphens/>
              <w:spacing w:after="0" w:line="240" w:lineRule="auto"/>
              <w:jc w:val="center"/>
              <w:rPr>
                <w:rFonts w:ascii="Times New Roman" w:hAnsi="Times New Roman"/>
                <w:b/>
                <w:iCs/>
                <w:lang w:eastAsia="ru-RU"/>
              </w:rPr>
            </w:pPr>
            <w:r w:rsidRPr="00241757">
              <w:rPr>
                <w:rFonts w:ascii="Times New Roman" w:hAnsi="Times New Roman"/>
                <w:b/>
                <w:iCs/>
                <w:lang w:eastAsia="ru-RU"/>
              </w:rPr>
              <w:t>18</w:t>
            </w:r>
            <w:r>
              <w:rPr>
                <w:rFonts w:ascii="Times New Roman" w:hAnsi="Times New Roman"/>
                <w:b/>
                <w:iCs/>
                <w:lang w:eastAsia="ru-RU"/>
              </w:rPr>
              <w:t>/</w:t>
            </w:r>
            <w:r>
              <w:rPr>
                <w:b/>
                <w:iCs/>
                <w:lang w:eastAsia="ru-RU"/>
              </w:rPr>
              <w:t>14</w:t>
            </w:r>
          </w:p>
        </w:tc>
        <w:tc>
          <w:tcPr>
            <w:tcW w:w="558" w:type="pct"/>
            <w:tcBorders>
              <w:bottom w:val="single" w:sz="4" w:space="0" w:color="auto"/>
            </w:tcBorders>
          </w:tcPr>
          <w:p w14:paraId="057915EA" w14:textId="77777777" w:rsidR="001D5008" w:rsidRPr="00241757" w:rsidRDefault="001D5008" w:rsidP="00241757">
            <w:pPr>
              <w:spacing w:after="0" w:line="240" w:lineRule="auto"/>
              <w:jc w:val="center"/>
              <w:rPr>
                <w:rFonts w:ascii="Times New Roman" w:hAnsi="Times New Roman"/>
                <w:lang w:eastAsia="ru-RU"/>
              </w:rPr>
            </w:pPr>
          </w:p>
        </w:tc>
        <w:tc>
          <w:tcPr>
            <w:tcW w:w="543" w:type="pct"/>
            <w:vMerge w:val="restart"/>
            <w:tcBorders>
              <w:bottom w:val="single" w:sz="4" w:space="0" w:color="auto"/>
            </w:tcBorders>
          </w:tcPr>
          <w:p w14:paraId="1FA3E23A" w14:textId="77777777" w:rsidR="001D5008" w:rsidRDefault="001D5008" w:rsidP="00B959F9">
            <w:pPr>
              <w:spacing w:after="0" w:line="240" w:lineRule="auto"/>
              <w:jc w:val="center"/>
              <w:rPr>
                <w:rFonts w:ascii="Times New Roman" w:hAnsi="Times New Roman"/>
              </w:rPr>
            </w:pPr>
            <w:r w:rsidRPr="00241757">
              <w:rPr>
                <w:rFonts w:ascii="Times New Roman" w:hAnsi="Times New Roman"/>
              </w:rPr>
              <w:t>ОК.02; ПК 4.2.</w:t>
            </w:r>
          </w:p>
          <w:p w14:paraId="6D2A8297" w14:textId="77777777" w:rsidR="001D5008" w:rsidRPr="000F4DDD" w:rsidRDefault="001D5008" w:rsidP="000F4DDD">
            <w:pPr>
              <w:spacing w:after="0" w:line="240" w:lineRule="auto"/>
              <w:jc w:val="center"/>
              <w:rPr>
                <w:rFonts w:ascii="Times New Roman" w:hAnsi="Times New Roman"/>
                <w:bCs/>
                <w:lang w:eastAsia="ru-RU"/>
              </w:rPr>
            </w:pPr>
            <w:r w:rsidRPr="000F4DDD">
              <w:rPr>
                <w:rFonts w:ascii="Times New Roman" w:hAnsi="Times New Roman"/>
                <w:bCs/>
                <w:lang w:eastAsia="ru-RU"/>
              </w:rPr>
              <w:t>ЦО 6.1-ЦО 6.6</w:t>
            </w:r>
          </w:p>
          <w:p w14:paraId="12E0CB8D" w14:textId="77777777" w:rsidR="001D5008" w:rsidRDefault="001D5008" w:rsidP="000F4DDD">
            <w:pPr>
              <w:spacing w:after="0" w:line="240" w:lineRule="auto"/>
              <w:jc w:val="center"/>
              <w:rPr>
                <w:rFonts w:ascii="Times New Roman" w:hAnsi="Times New Roman"/>
                <w:bCs/>
                <w:lang w:eastAsia="ru-RU"/>
              </w:rPr>
            </w:pPr>
            <w:r w:rsidRPr="000F4DDD">
              <w:rPr>
                <w:rFonts w:ascii="Times New Roman" w:hAnsi="Times New Roman"/>
                <w:bCs/>
                <w:lang w:eastAsia="ru-RU"/>
              </w:rPr>
              <w:t>ЦО 8.1-ЦО 8.6</w:t>
            </w:r>
          </w:p>
          <w:p w14:paraId="114A529B" w14:textId="54ED9AE4" w:rsidR="001D5008" w:rsidRPr="00241757" w:rsidRDefault="001D5008" w:rsidP="00B959F9">
            <w:pPr>
              <w:spacing w:after="0" w:line="240" w:lineRule="auto"/>
              <w:jc w:val="center"/>
              <w:rPr>
                <w:rFonts w:ascii="Times New Roman" w:hAnsi="Times New Roman"/>
                <w:lang w:eastAsia="ru-RU"/>
              </w:rPr>
            </w:pPr>
            <w:r w:rsidRPr="00B959F9">
              <w:rPr>
                <w:rFonts w:ascii="Times New Roman" w:hAnsi="Times New Roman"/>
              </w:rPr>
              <w:t>ЦО 8.7</w:t>
            </w:r>
            <w:r>
              <w:rPr>
                <w:rFonts w:ascii="Times New Roman" w:hAnsi="Times New Roman"/>
              </w:rPr>
              <w:t xml:space="preserve">, </w:t>
            </w:r>
            <w:r w:rsidRPr="00B959F9">
              <w:rPr>
                <w:rFonts w:ascii="Times New Roman" w:hAnsi="Times New Roman"/>
              </w:rPr>
              <w:t>ЦО 8.8</w:t>
            </w:r>
          </w:p>
        </w:tc>
      </w:tr>
      <w:tr w:rsidR="001D5008" w:rsidRPr="00241757" w14:paraId="64D109E4" w14:textId="77777777" w:rsidTr="001D5008">
        <w:trPr>
          <w:trHeight w:val="783"/>
        </w:trPr>
        <w:tc>
          <w:tcPr>
            <w:tcW w:w="642" w:type="pct"/>
            <w:vMerge/>
          </w:tcPr>
          <w:p w14:paraId="6C5E8AC9" w14:textId="77777777" w:rsidR="001D5008" w:rsidRPr="00241757" w:rsidRDefault="001D5008" w:rsidP="00241757">
            <w:pPr>
              <w:spacing w:after="0" w:line="240" w:lineRule="auto"/>
              <w:rPr>
                <w:rFonts w:ascii="Times New Roman" w:hAnsi="Times New Roman"/>
                <w:b/>
                <w:bCs/>
                <w:i/>
                <w:lang w:eastAsia="ru-RU"/>
              </w:rPr>
            </w:pPr>
          </w:p>
        </w:tc>
        <w:tc>
          <w:tcPr>
            <w:tcW w:w="2714" w:type="pct"/>
          </w:tcPr>
          <w:p w14:paraId="3414EBE4" w14:textId="77777777" w:rsidR="001D5008" w:rsidRPr="00241757" w:rsidRDefault="001D5008" w:rsidP="00241757">
            <w:pPr>
              <w:autoSpaceDE w:val="0"/>
              <w:autoSpaceDN w:val="0"/>
              <w:adjustRightInd w:val="0"/>
              <w:spacing w:after="0" w:line="240" w:lineRule="auto"/>
              <w:rPr>
                <w:rFonts w:ascii="Times New Roman" w:hAnsi="Times New Roman"/>
                <w:color w:val="000000"/>
                <w:sz w:val="23"/>
                <w:szCs w:val="23"/>
                <w:lang w:eastAsia="en-US"/>
              </w:rPr>
            </w:pPr>
            <w:r w:rsidRPr="00241757">
              <w:rPr>
                <w:rFonts w:ascii="Times New Roman" w:hAnsi="Times New Roman"/>
                <w:color w:val="000000"/>
                <w:sz w:val="23"/>
                <w:szCs w:val="23"/>
                <w:lang w:eastAsia="en-US"/>
              </w:rPr>
              <w:t>Основные понятия и аксиомы статики. Плоская система сходящихся сил</w:t>
            </w:r>
          </w:p>
          <w:p w14:paraId="21AA6625" w14:textId="77777777" w:rsidR="001D5008" w:rsidRPr="00241757" w:rsidRDefault="001D5008" w:rsidP="00241757">
            <w:pPr>
              <w:autoSpaceDE w:val="0"/>
              <w:autoSpaceDN w:val="0"/>
              <w:adjustRightInd w:val="0"/>
              <w:spacing w:after="0" w:line="240" w:lineRule="auto"/>
              <w:rPr>
                <w:rFonts w:ascii="Times New Roman" w:hAnsi="Times New Roman"/>
                <w:color w:val="000000"/>
                <w:sz w:val="23"/>
                <w:szCs w:val="23"/>
                <w:lang w:eastAsia="en-US"/>
              </w:rPr>
            </w:pPr>
            <w:r w:rsidRPr="00241757">
              <w:rPr>
                <w:rFonts w:ascii="Times New Roman" w:hAnsi="Times New Roman"/>
                <w:color w:val="000000"/>
                <w:sz w:val="23"/>
                <w:szCs w:val="23"/>
                <w:lang w:eastAsia="en-US"/>
              </w:rPr>
              <w:t>Пара сил. Плоская система произвольно расположенных сил</w:t>
            </w:r>
          </w:p>
          <w:p w14:paraId="211D5B88" w14:textId="77777777" w:rsidR="001D5008" w:rsidRPr="00241757" w:rsidRDefault="001D5008" w:rsidP="00241757">
            <w:pPr>
              <w:autoSpaceDE w:val="0"/>
              <w:autoSpaceDN w:val="0"/>
              <w:adjustRightInd w:val="0"/>
              <w:spacing w:after="0" w:line="240" w:lineRule="auto"/>
              <w:rPr>
                <w:rFonts w:ascii="Times New Roman" w:hAnsi="Times New Roman"/>
                <w:color w:val="000000"/>
                <w:sz w:val="23"/>
                <w:szCs w:val="23"/>
                <w:lang w:eastAsia="en-US"/>
              </w:rPr>
            </w:pPr>
            <w:r w:rsidRPr="00241757">
              <w:rPr>
                <w:rFonts w:ascii="Times New Roman" w:hAnsi="Times New Roman"/>
                <w:color w:val="000000"/>
                <w:sz w:val="23"/>
                <w:szCs w:val="23"/>
                <w:lang w:eastAsia="en-US"/>
              </w:rPr>
              <w:t>Пространственная система сил</w:t>
            </w:r>
          </w:p>
        </w:tc>
        <w:tc>
          <w:tcPr>
            <w:tcW w:w="543" w:type="pct"/>
            <w:vAlign w:val="center"/>
          </w:tcPr>
          <w:p w14:paraId="7E4D2BD2" w14:textId="77777777" w:rsidR="001D5008" w:rsidRPr="00241757" w:rsidRDefault="001D5008" w:rsidP="00241757">
            <w:pPr>
              <w:suppressAutoHyphens/>
              <w:spacing w:after="0" w:line="240" w:lineRule="auto"/>
              <w:jc w:val="center"/>
              <w:rPr>
                <w:rFonts w:ascii="Times New Roman" w:hAnsi="Times New Roman"/>
                <w:bCs/>
                <w:i/>
                <w:iCs/>
                <w:lang w:eastAsia="ru-RU"/>
              </w:rPr>
            </w:pPr>
            <w:r w:rsidRPr="00241757">
              <w:rPr>
                <w:rFonts w:ascii="Times New Roman" w:hAnsi="Times New Roman"/>
                <w:bCs/>
                <w:i/>
                <w:iCs/>
                <w:lang w:eastAsia="ru-RU"/>
              </w:rPr>
              <w:t>2</w:t>
            </w:r>
          </w:p>
        </w:tc>
        <w:tc>
          <w:tcPr>
            <w:tcW w:w="558" w:type="pct"/>
          </w:tcPr>
          <w:p w14:paraId="71971910" w14:textId="77777777" w:rsidR="001D5008" w:rsidRPr="00241757" w:rsidRDefault="001D5008" w:rsidP="00241757">
            <w:pPr>
              <w:spacing w:after="0" w:line="240" w:lineRule="auto"/>
              <w:jc w:val="center"/>
              <w:rPr>
                <w:rFonts w:ascii="Times New Roman" w:hAnsi="Times New Roman"/>
                <w:bCs/>
                <w:lang w:eastAsia="ru-RU"/>
              </w:rPr>
            </w:pPr>
          </w:p>
          <w:p w14:paraId="4CA96BBB" w14:textId="77777777" w:rsidR="001D5008" w:rsidRPr="00241757" w:rsidRDefault="001D5008" w:rsidP="00241757">
            <w:pPr>
              <w:spacing w:after="0" w:line="240" w:lineRule="auto"/>
              <w:jc w:val="center"/>
              <w:rPr>
                <w:rFonts w:ascii="Times New Roman" w:hAnsi="Times New Roman"/>
                <w:bCs/>
                <w:lang w:eastAsia="ru-RU"/>
              </w:rPr>
            </w:pPr>
          </w:p>
          <w:p w14:paraId="1A96B496" w14:textId="77777777" w:rsidR="001D5008" w:rsidRPr="00241757" w:rsidRDefault="001D5008" w:rsidP="00241757">
            <w:pPr>
              <w:spacing w:after="0" w:line="240" w:lineRule="auto"/>
              <w:jc w:val="center"/>
              <w:rPr>
                <w:rFonts w:ascii="Times New Roman" w:hAnsi="Times New Roman"/>
                <w:b/>
                <w:bCs/>
                <w:lang w:eastAsia="ru-RU"/>
              </w:rPr>
            </w:pPr>
            <w:r w:rsidRPr="00241757">
              <w:rPr>
                <w:rFonts w:ascii="Times New Roman" w:hAnsi="Times New Roman"/>
                <w:b/>
                <w:bCs/>
                <w:lang w:eastAsia="ru-RU"/>
              </w:rPr>
              <w:t>очный</w:t>
            </w:r>
          </w:p>
        </w:tc>
        <w:tc>
          <w:tcPr>
            <w:tcW w:w="543" w:type="pct"/>
            <w:vMerge/>
          </w:tcPr>
          <w:p w14:paraId="1F5A4335" w14:textId="7E79DEF0" w:rsidR="001D5008" w:rsidRPr="00B959F9" w:rsidRDefault="001D5008" w:rsidP="00B959F9">
            <w:pPr>
              <w:spacing w:after="0" w:line="240" w:lineRule="auto"/>
              <w:jc w:val="center"/>
              <w:rPr>
                <w:rFonts w:ascii="Times New Roman" w:hAnsi="Times New Roman"/>
              </w:rPr>
            </w:pPr>
          </w:p>
        </w:tc>
      </w:tr>
      <w:tr w:rsidR="00241757" w:rsidRPr="00241757" w14:paraId="0DBA4073" w14:textId="77777777" w:rsidTr="00EC2E77">
        <w:trPr>
          <w:trHeight w:val="1581"/>
        </w:trPr>
        <w:tc>
          <w:tcPr>
            <w:tcW w:w="642" w:type="pct"/>
            <w:vMerge/>
          </w:tcPr>
          <w:p w14:paraId="42754E2A" w14:textId="77777777" w:rsidR="00241757" w:rsidRPr="00241757" w:rsidRDefault="00241757" w:rsidP="00241757">
            <w:pPr>
              <w:spacing w:after="0" w:line="240" w:lineRule="auto"/>
              <w:rPr>
                <w:rFonts w:ascii="Times New Roman" w:hAnsi="Times New Roman"/>
                <w:b/>
                <w:bCs/>
                <w:i/>
                <w:lang w:eastAsia="ru-RU"/>
              </w:rPr>
            </w:pPr>
          </w:p>
        </w:tc>
        <w:tc>
          <w:tcPr>
            <w:tcW w:w="2714" w:type="pct"/>
          </w:tcPr>
          <w:p w14:paraId="41647493" w14:textId="77777777" w:rsidR="00241757" w:rsidRPr="00241757" w:rsidRDefault="00241757" w:rsidP="00241757">
            <w:pPr>
              <w:autoSpaceDE w:val="0"/>
              <w:autoSpaceDN w:val="0"/>
              <w:adjustRightInd w:val="0"/>
              <w:spacing w:after="0" w:line="240" w:lineRule="auto"/>
              <w:rPr>
                <w:rFonts w:ascii="Times New Roman" w:hAnsi="Times New Roman"/>
                <w:color w:val="000000"/>
                <w:sz w:val="23"/>
                <w:szCs w:val="23"/>
                <w:lang w:eastAsia="en-US"/>
              </w:rPr>
            </w:pPr>
            <w:r w:rsidRPr="00241757">
              <w:rPr>
                <w:rFonts w:ascii="Times New Roman" w:hAnsi="Times New Roman"/>
                <w:color w:val="000000"/>
                <w:sz w:val="23"/>
                <w:szCs w:val="23"/>
                <w:lang w:eastAsia="en-US"/>
              </w:rPr>
              <w:t>Центр параллельных сил. Центр тяжести</w:t>
            </w:r>
          </w:p>
          <w:p w14:paraId="45D9101B" w14:textId="77777777" w:rsidR="00241757" w:rsidRPr="00241757" w:rsidRDefault="00241757" w:rsidP="00241757">
            <w:pPr>
              <w:autoSpaceDE w:val="0"/>
              <w:autoSpaceDN w:val="0"/>
              <w:adjustRightInd w:val="0"/>
              <w:spacing w:after="0" w:line="240" w:lineRule="auto"/>
              <w:rPr>
                <w:rFonts w:ascii="Times New Roman" w:hAnsi="Times New Roman"/>
                <w:color w:val="000000"/>
                <w:sz w:val="23"/>
                <w:szCs w:val="23"/>
                <w:lang w:eastAsia="en-US"/>
              </w:rPr>
            </w:pPr>
            <w:r w:rsidRPr="00241757">
              <w:rPr>
                <w:rFonts w:ascii="Times New Roman" w:hAnsi="Times New Roman"/>
                <w:color w:val="000000"/>
                <w:sz w:val="23"/>
                <w:szCs w:val="23"/>
                <w:lang w:eastAsia="en-US"/>
              </w:rPr>
              <w:t>Основные понятия кинематики. Простейшие движения точек и твердого тела</w:t>
            </w:r>
          </w:p>
          <w:p w14:paraId="334BBA72" w14:textId="77777777" w:rsidR="00241757" w:rsidRPr="00241757" w:rsidRDefault="00241757" w:rsidP="00241757">
            <w:pPr>
              <w:autoSpaceDE w:val="0"/>
              <w:autoSpaceDN w:val="0"/>
              <w:adjustRightInd w:val="0"/>
              <w:spacing w:after="0" w:line="240" w:lineRule="auto"/>
              <w:rPr>
                <w:rFonts w:ascii="Times New Roman" w:hAnsi="Times New Roman"/>
                <w:color w:val="000000"/>
                <w:sz w:val="23"/>
                <w:szCs w:val="23"/>
                <w:lang w:eastAsia="en-US"/>
              </w:rPr>
            </w:pPr>
            <w:r w:rsidRPr="00241757">
              <w:rPr>
                <w:rFonts w:ascii="Times New Roman" w:hAnsi="Times New Roman"/>
                <w:color w:val="000000"/>
                <w:sz w:val="23"/>
                <w:szCs w:val="23"/>
                <w:lang w:eastAsia="en-US"/>
              </w:rPr>
              <w:t>Сложное движение точек и твердого тела</w:t>
            </w:r>
          </w:p>
          <w:p w14:paraId="7B3C6AB2" w14:textId="77777777" w:rsidR="00241757" w:rsidRPr="00241757" w:rsidRDefault="00241757" w:rsidP="00241757">
            <w:pPr>
              <w:autoSpaceDE w:val="0"/>
              <w:autoSpaceDN w:val="0"/>
              <w:adjustRightInd w:val="0"/>
              <w:spacing w:after="0" w:line="240" w:lineRule="auto"/>
              <w:rPr>
                <w:rFonts w:ascii="Times New Roman" w:hAnsi="Times New Roman"/>
                <w:color w:val="000000"/>
                <w:sz w:val="23"/>
                <w:szCs w:val="23"/>
                <w:lang w:eastAsia="en-US"/>
              </w:rPr>
            </w:pPr>
            <w:r w:rsidRPr="00241757">
              <w:rPr>
                <w:rFonts w:ascii="Times New Roman" w:hAnsi="Times New Roman"/>
                <w:color w:val="000000"/>
                <w:sz w:val="23"/>
                <w:szCs w:val="23"/>
                <w:lang w:eastAsia="en-US"/>
              </w:rPr>
              <w:t>Аксиомы динамики</w:t>
            </w:r>
          </w:p>
          <w:p w14:paraId="57D63336" w14:textId="77777777" w:rsidR="00241757" w:rsidRPr="00241757" w:rsidRDefault="00241757" w:rsidP="00241757">
            <w:pPr>
              <w:autoSpaceDE w:val="0"/>
              <w:autoSpaceDN w:val="0"/>
              <w:adjustRightInd w:val="0"/>
              <w:spacing w:after="0" w:line="240" w:lineRule="auto"/>
              <w:rPr>
                <w:rFonts w:ascii="Times New Roman" w:hAnsi="Times New Roman"/>
                <w:color w:val="000000"/>
                <w:sz w:val="23"/>
                <w:szCs w:val="23"/>
                <w:lang w:eastAsia="en-US"/>
              </w:rPr>
            </w:pPr>
            <w:r w:rsidRPr="00241757">
              <w:rPr>
                <w:rFonts w:ascii="Times New Roman" w:hAnsi="Times New Roman"/>
                <w:color w:val="000000"/>
                <w:sz w:val="23"/>
                <w:szCs w:val="23"/>
                <w:lang w:eastAsia="en-US"/>
              </w:rPr>
              <w:t>Силы инерции при различных видах движения</w:t>
            </w:r>
          </w:p>
          <w:p w14:paraId="4F7784E5" w14:textId="77777777" w:rsidR="00241757" w:rsidRPr="00241757" w:rsidRDefault="00241757" w:rsidP="00241757">
            <w:pPr>
              <w:autoSpaceDE w:val="0"/>
              <w:autoSpaceDN w:val="0"/>
              <w:adjustRightInd w:val="0"/>
              <w:spacing w:after="0" w:line="240" w:lineRule="auto"/>
              <w:rPr>
                <w:rFonts w:ascii="Times New Roman" w:hAnsi="Times New Roman"/>
                <w:color w:val="000000"/>
                <w:sz w:val="23"/>
                <w:szCs w:val="23"/>
                <w:lang w:eastAsia="en-US"/>
              </w:rPr>
            </w:pPr>
            <w:r w:rsidRPr="00241757">
              <w:rPr>
                <w:rFonts w:ascii="Times New Roman" w:hAnsi="Times New Roman"/>
                <w:color w:val="000000"/>
                <w:sz w:val="23"/>
                <w:szCs w:val="23"/>
                <w:lang w:eastAsia="en-US"/>
              </w:rPr>
              <w:t>Основные законы динамики</w:t>
            </w:r>
          </w:p>
        </w:tc>
        <w:tc>
          <w:tcPr>
            <w:tcW w:w="543" w:type="pct"/>
            <w:vAlign w:val="center"/>
          </w:tcPr>
          <w:p w14:paraId="37321CB5" w14:textId="77777777" w:rsidR="00241757" w:rsidRPr="00241757" w:rsidRDefault="00241757" w:rsidP="00241757">
            <w:pPr>
              <w:suppressAutoHyphens/>
              <w:spacing w:after="0" w:line="240" w:lineRule="auto"/>
              <w:jc w:val="center"/>
              <w:rPr>
                <w:rFonts w:ascii="Times New Roman" w:hAnsi="Times New Roman"/>
                <w:bCs/>
                <w:i/>
                <w:iCs/>
                <w:lang w:eastAsia="ru-RU"/>
              </w:rPr>
            </w:pPr>
            <w:r w:rsidRPr="00241757">
              <w:rPr>
                <w:rFonts w:ascii="Times New Roman" w:hAnsi="Times New Roman"/>
                <w:bCs/>
                <w:i/>
                <w:iCs/>
                <w:lang w:eastAsia="ru-RU"/>
              </w:rPr>
              <w:t>2</w:t>
            </w:r>
          </w:p>
        </w:tc>
        <w:tc>
          <w:tcPr>
            <w:tcW w:w="558" w:type="pct"/>
          </w:tcPr>
          <w:p w14:paraId="18842B97" w14:textId="77777777" w:rsidR="00241757" w:rsidRPr="00241757" w:rsidRDefault="00241757" w:rsidP="00241757">
            <w:pPr>
              <w:spacing w:after="0" w:line="240" w:lineRule="auto"/>
              <w:jc w:val="center"/>
              <w:rPr>
                <w:rFonts w:ascii="Times New Roman" w:hAnsi="Times New Roman"/>
                <w:bCs/>
                <w:lang w:eastAsia="ru-RU"/>
              </w:rPr>
            </w:pPr>
          </w:p>
          <w:p w14:paraId="2188FF8C" w14:textId="77777777" w:rsidR="00241757" w:rsidRPr="00241757" w:rsidRDefault="00241757" w:rsidP="00241757">
            <w:pPr>
              <w:spacing w:after="0" w:line="240" w:lineRule="auto"/>
              <w:jc w:val="center"/>
              <w:rPr>
                <w:rFonts w:ascii="Times New Roman" w:hAnsi="Times New Roman"/>
                <w:bCs/>
                <w:lang w:eastAsia="ru-RU"/>
              </w:rPr>
            </w:pPr>
          </w:p>
          <w:p w14:paraId="1FC06079" w14:textId="77777777" w:rsidR="00241757" w:rsidRPr="00241757" w:rsidRDefault="00241757" w:rsidP="00241757">
            <w:pPr>
              <w:spacing w:after="0" w:line="240" w:lineRule="auto"/>
              <w:jc w:val="center"/>
              <w:rPr>
                <w:rFonts w:ascii="Times New Roman" w:hAnsi="Times New Roman"/>
                <w:bCs/>
                <w:lang w:eastAsia="ru-RU"/>
              </w:rPr>
            </w:pPr>
          </w:p>
          <w:p w14:paraId="3241C7CB" w14:textId="77777777" w:rsidR="00241757" w:rsidRPr="00241757" w:rsidRDefault="00241757" w:rsidP="00241757">
            <w:pPr>
              <w:spacing w:after="0" w:line="240" w:lineRule="auto"/>
              <w:jc w:val="center"/>
              <w:rPr>
                <w:rFonts w:ascii="Times New Roman" w:hAnsi="Times New Roman"/>
                <w:bCs/>
                <w:lang w:eastAsia="ru-RU"/>
              </w:rPr>
            </w:pPr>
            <w:r w:rsidRPr="00241757">
              <w:rPr>
                <w:rFonts w:ascii="Times New Roman" w:hAnsi="Times New Roman"/>
                <w:b/>
                <w:bCs/>
                <w:lang w:eastAsia="ru-RU"/>
              </w:rPr>
              <w:t>очный</w:t>
            </w:r>
          </w:p>
        </w:tc>
        <w:tc>
          <w:tcPr>
            <w:tcW w:w="543" w:type="pct"/>
          </w:tcPr>
          <w:p w14:paraId="1E27C39E" w14:textId="77777777" w:rsidR="00C0147E" w:rsidRDefault="00C0147E" w:rsidP="00C0147E">
            <w:pPr>
              <w:spacing w:after="0" w:line="240" w:lineRule="auto"/>
              <w:jc w:val="center"/>
              <w:rPr>
                <w:rFonts w:ascii="Times New Roman" w:hAnsi="Times New Roman"/>
              </w:rPr>
            </w:pPr>
            <w:r w:rsidRPr="00241757">
              <w:rPr>
                <w:rFonts w:ascii="Times New Roman" w:hAnsi="Times New Roman"/>
              </w:rPr>
              <w:t>ОК.02; ПК 4.2.</w:t>
            </w:r>
          </w:p>
          <w:p w14:paraId="768851DF" w14:textId="77777777" w:rsidR="00C0147E" w:rsidRPr="000F4DDD" w:rsidRDefault="00C0147E" w:rsidP="00C0147E">
            <w:pPr>
              <w:spacing w:after="0" w:line="240" w:lineRule="auto"/>
              <w:jc w:val="center"/>
              <w:rPr>
                <w:rFonts w:ascii="Times New Roman" w:hAnsi="Times New Roman"/>
                <w:bCs/>
                <w:lang w:eastAsia="ru-RU"/>
              </w:rPr>
            </w:pPr>
            <w:r w:rsidRPr="000F4DDD">
              <w:rPr>
                <w:rFonts w:ascii="Times New Roman" w:hAnsi="Times New Roman"/>
                <w:bCs/>
                <w:lang w:eastAsia="ru-RU"/>
              </w:rPr>
              <w:t>ЦО 6.1-ЦО 6.6</w:t>
            </w:r>
          </w:p>
          <w:p w14:paraId="66B9DF8E" w14:textId="77777777" w:rsidR="00C0147E" w:rsidRDefault="00C0147E" w:rsidP="00C0147E">
            <w:pPr>
              <w:spacing w:after="0" w:line="240" w:lineRule="auto"/>
              <w:jc w:val="center"/>
              <w:rPr>
                <w:rFonts w:ascii="Times New Roman" w:hAnsi="Times New Roman"/>
                <w:bCs/>
                <w:lang w:eastAsia="ru-RU"/>
              </w:rPr>
            </w:pPr>
            <w:r w:rsidRPr="000F4DDD">
              <w:rPr>
                <w:rFonts w:ascii="Times New Roman" w:hAnsi="Times New Roman"/>
                <w:bCs/>
                <w:lang w:eastAsia="ru-RU"/>
              </w:rPr>
              <w:t>ЦО 8.1-ЦО 8.6</w:t>
            </w:r>
          </w:p>
          <w:p w14:paraId="60934B3D" w14:textId="03C23B0F" w:rsidR="000F4DDD" w:rsidRPr="00241757" w:rsidRDefault="00C0147E" w:rsidP="00C0147E">
            <w:pPr>
              <w:spacing w:after="0" w:line="240" w:lineRule="auto"/>
              <w:jc w:val="center"/>
              <w:rPr>
                <w:rFonts w:ascii="Times New Roman" w:hAnsi="Times New Roman"/>
                <w:bCs/>
                <w:lang w:eastAsia="ru-RU"/>
              </w:rPr>
            </w:pPr>
            <w:r w:rsidRPr="00B959F9">
              <w:rPr>
                <w:rFonts w:ascii="Times New Roman" w:hAnsi="Times New Roman"/>
              </w:rPr>
              <w:t>ЦО 8.7</w:t>
            </w:r>
            <w:r>
              <w:rPr>
                <w:rFonts w:ascii="Times New Roman" w:hAnsi="Times New Roman"/>
              </w:rPr>
              <w:t xml:space="preserve">, </w:t>
            </w:r>
            <w:r w:rsidRPr="00B959F9">
              <w:rPr>
                <w:rFonts w:ascii="Times New Roman" w:hAnsi="Times New Roman"/>
              </w:rPr>
              <w:t>ЦО 8.8</w:t>
            </w:r>
          </w:p>
        </w:tc>
      </w:tr>
      <w:tr w:rsidR="00241757" w:rsidRPr="00241757" w14:paraId="7FDD3800" w14:textId="77777777" w:rsidTr="00241757">
        <w:trPr>
          <w:trHeight w:val="20"/>
        </w:trPr>
        <w:tc>
          <w:tcPr>
            <w:tcW w:w="642" w:type="pct"/>
            <w:vMerge/>
          </w:tcPr>
          <w:p w14:paraId="3D4734B9" w14:textId="77777777" w:rsidR="00241757" w:rsidRPr="00241757" w:rsidRDefault="00241757" w:rsidP="00241757">
            <w:pPr>
              <w:spacing w:after="0" w:line="240" w:lineRule="auto"/>
              <w:rPr>
                <w:rFonts w:ascii="Times New Roman" w:hAnsi="Times New Roman"/>
                <w:b/>
                <w:bCs/>
                <w:i/>
                <w:lang w:eastAsia="ru-RU"/>
              </w:rPr>
            </w:pPr>
          </w:p>
        </w:tc>
        <w:tc>
          <w:tcPr>
            <w:tcW w:w="2714" w:type="pct"/>
          </w:tcPr>
          <w:p w14:paraId="6FBE78D7" w14:textId="735523CD" w:rsidR="00241757" w:rsidRPr="00241757" w:rsidRDefault="00241757" w:rsidP="00241757">
            <w:pPr>
              <w:spacing w:after="0" w:line="240" w:lineRule="auto"/>
              <w:jc w:val="both"/>
              <w:rPr>
                <w:rFonts w:ascii="Times New Roman" w:hAnsi="Times New Roman"/>
                <w:b/>
                <w:i/>
                <w:lang w:eastAsia="ru-RU"/>
              </w:rPr>
            </w:pPr>
            <w:r w:rsidRPr="00241757">
              <w:rPr>
                <w:rFonts w:ascii="Times New Roman" w:hAnsi="Times New Roman"/>
                <w:b/>
                <w:bCs/>
                <w:lang w:eastAsia="ru-RU"/>
              </w:rPr>
              <w:t>В том числе практических занятий</w:t>
            </w:r>
          </w:p>
        </w:tc>
        <w:tc>
          <w:tcPr>
            <w:tcW w:w="543" w:type="pct"/>
            <w:vAlign w:val="center"/>
          </w:tcPr>
          <w:p w14:paraId="792ED5ED" w14:textId="77777777" w:rsidR="00241757" w:rsidRPr="00241757" w:rsidRDefault="00241757" w:rsidP="00241757">
            <w:pPr>
              <w:suppressAutoHyphens/>
              <w:spacing w:after="0" w:line="240" w:lineRule="auto"/>
              <w:rPr>
                <w:rFonts w:ascii="Times New Roman" w:hAnsi="Times New Roman"/>
                <w:iCs/>
                <w:lang w:eastAsia="ru-RU"/>
              </w:rPr>
            </w:pPr>
            <w:r w:rsidRPr="00241757">
              <w:rPr>
                <w:rFonts w:ascii="Times New Roman" w:hAnsi="Times New Roman"/>
                <w:iCs/>
                <w:lang w:eastAsia="ru-RU"/>
              </w:rPr>
              <w:t>14</w:t>
            </w:r>
          </w:p>
        </w:tc>
        <w:tc>
          <w:tcPr>
            <w:tcW w:w="558" w:type="pct"/>
          </w:tcPr>
          <w:p w14:paraId="14D1CED3" w14:textId="77777777" w:rsidR="00241757" w:rsidRPr="00241757" w:rsidRDefault="00241757" w:rsidP="00241757">
            <w:pPr>
              <w:spacing w:after="0" w:line="240" w:lineRule="auto"/>
              <w:jc w:val="center"/>
              <w:rPr>
                <w:rFonts w:ascii="Times New Roman" w:hAnsi="Times New Roman"/>
                <w:lang w:eastAsia="ru-RU"/>
              </w:rPr>
            </w:pPr>
          </w:p>
        </w:tc>
        <w:tc>
          <w:tcPr>
            <w:tcW w:w="543" w:type="pct"/>
          </w:tcPr>
          <w:p w14:paraId="4FF83384" w14:textId="77777777" w:rsidR="00241757" w:rsidRPr="00241757" w:rsidRDefault="00241757" w:rsidP="00241757">
            <w:pPr>
              <w:spacing w:after="0" w:line="240" w:lineRule="auto"/>
              <w:jc w:val="center"/>
              <w:rPr>
                <w:rFonts w:ascii="Times New Roman" w:hAnsi="Times New Roman"/>
                <w:lang w:eastAsia="ru-RU"/>
              </w:rPr>
            </w:pPr>
          </w:p>
        </w:tc>
      </w:tr>
      <w:tr w:rsidR="00241757" w:rsidRPr="00241757" w14:paraId="02DEAD36" w14:textId="77777777" w:rsidTr="00241757">
        <w:trPr>
          <w:trHeight w:val="20"/>
        </w:trPr>
        <w:tc>
          <w:tcPr>
            <w:tcW w:w="642" w:type="pct"/>
            <w:vMerge/>
          </w:tcPr>
          <w:p w14:paraId="64BA4B2A" w14:textId="77777777" w:rsidR="00241757" w:rsidRPr="00241757" w:rsidRDefault="00241757" w:rsidP="00241757">
            <w:pPr>
              <w:spacing w:after="0" w:line="240" w:lineRule="auto"/>
              <w:rPr>
                <w:rFonts w:ascii="Times New Roman" w:hAnsi="Times New Roman"/>
                <w:b/>
                <w:bCs/>
                <w:i/>
                <w:lang w:eastAsia="ru-RU"/>
              </w:rPr>
            </w:pPr>
          </w:p>
        </w:tc>
        <w:tc>
          <w:tcPr>
            <w:tcW w:w="2714" w:type="pct"/>
          </w:tcPr>
          <w:p w14:paraId="59E26B24" w14:textId="2D07CBFA" w:rsidR="00241757" w:rsidRPr="00241757" w:rsidRDefault="00B959F9" w:rsidP="00241757">
            <w:pPr>
              <w:spacing w:after="0" w:line="240" w:lineRule="auto"/>
              <w:rPr>
                <w:rFonts w:ascii="Times New Roman" w:hAnsi="Times New Roman"/>
                <w:bCs/>
                <w:lang w:eastAsia="ru-RU"/>
              </w:rPr>
            </w:pPr>
            <w:r>
              <w:rPr>
                <w:rFonts w:ascii="Times New Roman" w:hAnsi="Times New Roman"/>
                <w:bCs/>
                <w:lang w:eastAsia="ru-RU"/>
              </w:rPr>
              <w:t xml:space="preserve">Практическое занятие 1.  </w:t>
            </w:r>
            <w:r w:rsidR="00241757" w:rsidRPr="00241757">
              <w:rPr>
                <w:rFonts w:ascii="Times New Roman" w:hAnsi="Times New Roman"/>
                <w:bCs/>
                <w:lang w:eastAsia="ru-RU"/>
              </w:rPr>
              <w:t>Плоская система сходящихся сил. Определение проекций сил на оси x и y.</w:t>
            </w:r>
            <w:r w:rsidR="00241757" w:rsidRPr="00241757">
              <w:rPr>
                <w:rFonts w:ascii="Times New Roman" w:hAnsi="Times New Roman"/>
                <w:sz w:val="24"/>
                <w:szCs w:val="24"/>
                <w:lang w:eastAsia="ru-RU"/>
              </w:rPr>
              <w:t xml:space="preserve"> </w:t>
            </w:r>
            <w:r w:rsidR="00241757" w:rsidRPr="00241757">
              <w:rPr>
                <w:rFonts w:ascii="Times New Roman" w:hAnsi="Times New Roman"/>
                <w:szCs w:val="24"/>
                <w:lang w:eastAsia="ru-RU"/>
              </w:rPr>
              <w:t xml:space="preserve">Определение величины и направления действия уравновешивающих сил. </w:t>
            </w:r>
            <w:r w:rsidR="00241757" w:rsidRPr="00241757">
              <w:rPr>
                <w:rFonts w:ascii="Times New Roman" w:hAnsi="Times New Roman"/>
                <w:bCs/>
                <w:lang w:eastAsia="ru-RU"/>
              </w:rPr>
              <w:t>Определение момента силы и пары сил относительно точки</w:t>
            </w:r>
          </w:p>
        </w:tc>
        <w:tc>
          <w:tcPr>
            <w:tcW w:w="543" w:type="pct"/>
            <w:vAlign w:val="center"/>
          </w:tcPr>
          <w:p w14:paraId="5E351899" w14:textId="77777777" w:rsidR="00241757" w:rsidRPr="00241757" w:rsidRDefault="00241757" w:rsidP="00241757">
            <w:pPr>
              <w:suppressAutoHyphens/>
              <w:spacing w:after="0" w:line="240" w:lineRule="auto"/>
              <w:rPr>
                <w:rFonts w:ascii="Times New Roman" w:hAnsi="Times New Roman"/>
                <w:i/>
                <w:iCs/>
                <w:lang w:eastAsia="ru-RU"/>
              </w:rPr>
            </w:pPr>
            <w:r w:rsidRPr="00241757">
              <w:rPr>
                <w:rFonts w:ascii="Times New Roman" w:hAnsi="Times New Roman"/>
                <w:i/>
                <w:iCs/>
                <w:lang w:eastAsia="ru-RU"/>
              </w:rPr>
              <w:t>2</w:t>
            </w:r>
          </w:p>
        </w:tc>
        <w:tc>
          <w:tcPr>
            <w:tcW w:w="558" w:type="pct"/>
          </w:tcPr>
          <w:p w14:paraId="35FD7B3A" w14:textId="77777777" w:rsidR="00241757" w:rsidRPr="00241757" w:rsidRDefault="00241757" w:rsidP="00241757">
            <w:pPr>
              <w:spacing w:after="0" w:line="240" w:lineRule="auto"/>
              <w:jc w:val="center"/>
              <w:rPr>
                <w:rFonts w:ascii="Times New Roman" w:hAnsi="Times New Roman"/>
                <w:lang w:eastAsia="ru-RU"/>
              </w:rPr>
            </w:pPr>
          </w:p>
          <w:p w14:paraId="586D2B26" w14:textId="77777777" w:rsidR="00241757" w:rsidRPr="00241757" w:rsidRDefault="00241757" w:rsidP="00241757">
            <w:pPr>
              <w:spacing w:after="0" w:line="240" w:lineRule="auto"/>
              <w:jc w:val="center"/>
              <w:rPr>
                <w:rFonts w:ascii="Times New Roman" w:hAnsi="Times New Roman"/>
                <w:lang w:eastAsia="ru-RU"/>
              </w:rPr>
            </w:pPr>
            <w:r w:rsidRPr="00241757">
              <w:rPr>
                <w:rFonts w:ascii="Times New Roman" w:hAnsi="Times New Roman"/>
                <w:b/>
                <w:bCs/>
                <w:lang w:eastAsia="ru-RU"/>
              </w:rPr>
              <w:t>очный</w:t>
            </w:r>
          </w:p>
        </w:tc>
        <w:tc>
          <w:tcPr>
            <w:tcW w:w="543" w:type="pct"/>
            <w:vMerge w:val="restart"/>
          </w:tcPr>
          <w:p w14:paraId="4D605436" w14:textId="77777777" w:rsidR="00C0147E" w:rsidRDefault="00C0147E" w:rsidP="00C0147E">
            <w:pPr>
              <w:spacing w:after="0" w:line="240" w:lineRule="auto"/>
              <w:jc w:val="center"/>
              <w:rPr>
                <w:rFonts w:ascii="Times New Roman" w:hAnsi="Times New Roman"/>
              </w:rPr>
            </w:pPr>
            <w:r w:rsidRPr="00241757">
              <w:rPr>
                <w:rFonts w:ascii="Times New Roman" w:hAnsi="Times New Roman"/>
              </w:rPr>
              <w:t>ОК.02; ПК 4.2.</w:t>
            </w:r>
          </w:p>
          <w:p w14:paraId="038B8A71" w14:textId="77777777" w:rsidR="00C0147E" w:rsidRPr="000F4DDD" w:rsidRDefault="00C0147E" w:rsidP="00C0147E">
            <w:pPr>
              <w:spacing w:after="0" w:line="240" w:lineRule="auto"/>
              <w:jc w:val="center"/>
              <w:rPr>
                <w:rFonts w:ascii="Times New Roman" w:hAnsi="Times New Roman"/>
                <w:bCs/>
                <w:lang w:eastAsia="ru-RU"/>
              </w:rPr>
            </w:pPr>
            <w:r w:rsidRPr="000F4DDD">
              <w:rPr>
                <w:rFonts w:ascii="Times New Roman" w:hAnsi="Times New Roman"/>
                <w:bCs/>
                <w:lang w:eastAsia="ru-RU"/>
              </w:rPr>
              <w:t>ЦО 6.1-ЦО 6.6</w:t>
            </w:r>
          </w:p>
          <w:p w14:paraId="1B4AB6F8" w14:textId="77777777" w:rsidR="00C0147E" w:rsidRDefault="00C0147E" w:rsidP="00C0147E">
            <w:pPr>
              <w:spacing w:after="0" w:line="240" w:lineRule="auto"/>
              <w:jc w:val="center"/>
              <w:rPr>
                <w:rFonts w:ascii="Times New Roman" w:hAnsi="Times New Roman"/>
                <w:bCs/>
                <w:lang w:eastAsia="ru-RU"/>
              </w:rPr>
            </w:pPr>
            <w:r w:rsidRPr="000F4DDD">
              <w:rPr>
                <w:rFonts w:ascii="Times New Roman" w:hAnsi="Times New Roman"/>
                <w:bCs/>
                <w:lang w:eastAsia="ru-RU"/>
              </w:rPr>
              <w:t>ЦО 8.1-ЦО 8.6</w:t>
            </w:r>
          </w:p>
          <w:p w14:paraId="4CFF8D5B" w14:textId="1C59F820" w:rsidR="000F4DDD" w:rsidRPr="00241757" w:rsidRDefault="00C0147E" w:rsidP="00C0147E">
            <w:pPr>
              <w:spacing w:after="0" w:line="240" w:lineRule="auto"/>
              <w:jc w:val="center"/>
              <w:rPr>
                <w:rFonts w:ascii="Times New Roman" w:hAnsi="Times New Roman"/>
                <w:lang w:eastAsia="ru-RU"/>
              </w:rPr>
            </w:pPr>
            <w:r w:rsidRPr="00B959F9">
              <w:rPr>
                <w:rFonts w:ascii="Times New Roman" w:hAnsi="Times New Roman"/>
              </w:rPr>
              <w:t>ЦО 8.7</w:t>
            </w:r>
            <w:r>
              <w:rPr>
                <w:rFonts w:ascii="Times New Roman" w:hAnsi="Times New Roman"/>
              </w:rPr>
              <w:t xml:space="preserve">, </w:t>
            </w:r>
            <w:r w:rsidRPr="00B959F9">
              <w:rPr>
                <w:rFonts w:ascii="Times New Roman" w:hAnsi="Times New Roman"/>
              </w:rPr>
              <w:t>ЦО 8.8</w:t>
            </w:r>
          </w:p>
        </w:tc>
      </w:tr>
      <w:tr w:rsidR="00241757" w:rsidRPr="00241757" w14:paraId="091EFE7A" w14:textId="77777777" w:rsidTr="00241757">
        <w:trPr>
          <w:trHeight w:val="20"/>
        </w:trPr>
        <w:tc>
          <w:tcPr>
            <w:tcW w:w="642" w:type="pct"/>
            <w:vMerge/>
          </w:tcPr>
          <w:p w14:paraId="33A7993B" w14:textId="77777777" w:rsidR="00241757" w:rsidRPr="00241757" w:rsidRDefault="00241757" w:rsidP="00241757">
            <w:pPr>
              <w:spacing w:after="0" w:line="240" w:lineRule="auto"/>
              <w:rPr>
                <w:rFonts w:ascii="Times New Roman" w:hAnsi="Times New Roman"/>
                <w:b/>
                <w:bCs/>
                <w:i/>
                <w:lang w:eastAsia="ru-RU"/>
              </w:rPr>
            </w:pPr>
          </w:p>
        </w:tc>
        <w:tc>
          <w:tcPr>
            <w:tcW w:w="2714" w:type="pct"/>
          </w:tcPr>
          <w:p w14:paraId="3FAE3125" w14:textId="632DA199" w:rsidR="00241757" w:rsidRPr="00241757" w:rsidRDefault="00327081" w:rsidP="00241757">
            <w:pPr>
              <w:spacing w:after="0" w:line="240" w:lineRule="auto"/>
              <w:rPr>
                <w:rFonts w:ascii="Times New Roman" w:hAnsi="Times New Roman"/>
                <w:sz w:val="24"/>
                <w:szCs w:val="24"/>
                <w:lang w:eastAsia="ru-RU"/>
              </w:rPr>
            </w:pPr>
            <w:r>
              <w:rPr>
                <w:rFonts w:ascii="Times New Roman" w:hAnsi="Times New Roman"/>
                <w:bCs/>
                <w:lang w:eastAsia="ru-RU"/>
              </w:rPr>
              <w:t xml:space="preserve">Практическое занятие 2.  </w:t>
            </w:r>
            <w:r w:rsidR="00241757" w:rsidRPr="00241757">
              <w:rPr>
                <w:rFonts w:ascii="Times New Roman" w:hAnsi="Times New Roman"/>
                <w:szCs w:val="24"/>
                <w:lang w:eastAsia="ru-RU"/>
              </w:rPr>
              <w:t>Плоская система произвольно расположенных сил. Приведение к точке плоской системы произвольно расположенных сил. Определение главного вектора и главного момента произвольной системы сил</w:t>
            </w:r>
          </w:p>
        </w:tc>
        <w:tc>
          <w:tcPr>
            <w:tcW w:w="543" w:type="pct"/>
            <w:vAlign w:val="center"/>
          </w:tcPr>
          <w:p w14:paraId="18A03894" w14:textId="77777777" w:rsidR="00241757" w:rsidRPr="00241757" w:rsidRDefault="00241757" w:rsidP="00241757">
            <w:pPr>
              <w:suppressAutoHyphens/>
              <w:spacing w:after="0" w:line="240" w:lineRule="auto"/>
              <w:rPr>
                <w:rFonts w:ascii="Times New Roman" w:hAnsi="Times New Roman"/>
                <w:i/>
                <w:iCs/>
                <w:lang w:eastAsia="ru-RU"/>
              </w:rPr>
            </w:pPr>
            <w:r w:rsidRPr="00241757">
              <w:rPr>
                <w:rFonts w:ascii="Times New Roman" w:hAnsi="Times New Roman"/>
                <w:i/>
                <w:iCs/>
                <w:lang w:eastAsia="ru-RU"/>
              </w:rPr>
              <w:t>2</w:t>
            </w:r>
          </w:p>
        </w:tc>
        <w:tc>
          <w:tcPr>
            <w:tcW w:w="558" w:type="pct"/>
          </w:tcPr>
          <w:p w14:paraId="55A73AF7" w14:textId="77777777" w:rsidR="00241757" w:rsidRPr="00241757" w:rsidRDefault="00241757" w:rsidP="00241757">
            <w:pPr>
              <w:spacing w:after="0" w:line="240" w:lineRule="auto"/>
              <w:jc w:val="center"/>
              <w:rPr>
                <w:rFonts w:ascii="Times New Roman" w:hAnsi="Times New Roman"/>
                <w:lang w:eastAsia="ru-RU"/>
              </w:rPr>
            </w:pPr>
          </w:p>
          <w:p w14:paraId="0B8DEE39" w14:textId="77777777" w:rsidR="00241757" w:rsidRPr="00241757" w:rsidRDefault="00241757" w:rsidP="00241757">
            <w:pPr>
              <w:spacing w:after="0" w:line="240" w:lineRule="auto"/>
              <w:jc w:val="center"/>
              <w:rPr>
                <w:rFonts w:ascii="Times New Roman" w:hAnsi="Times New Roman"/>
                <w:lang w:eastAsia="ru-RU"/>
              </w:rPr>
            </w:pPr>
            <w:r w:rsidRPr="00241757">
              <w:rPr>
                <w:rFonts w:ascii="Times New Roman" w:hAnsi="Times New Roman"/>
                <w:b/>
                <w:bCs/>
                <w:lang w:eastAsia="ru-RU"/>
              </w:rPr>
              <w:t>очный</w:t>
            </w:r>
          </w:p>
        </w:tc>
        <w:tc>
          <w:tcPr>
            <w:tcW w:w="543" w:type="pct"/>
            <w:vMerge/>
          </w:tcPr>
          <w:p w14:paraId="5EF8C80A" w14:textId="77777777" w:rsidR="00241757" w:rsidRPr="00241757" w:rsidRDefault="00241757" w:rsidP="00241757">
            <w:pPr>
              <w:spacing w:after="0" w:line="240" w:lineRule="auto"/>
              <w:jc w:val="center"/>
              <w:rPr>
                <w:rFonts w:ascii="Times New Roman" w:hAnsi="Times New Roman"/>
                <w:lang w:eastAsia="ru-RU"/>
              </w:rPr>
            </w:pPr>
          </w:p>
        </w:tc>
      </w:tr>
      <w:tr w:rsidR="00241757" w:rsidRPr="00241757" w14:paraId="0DFC9E7C" w14:textId="77777777" w:rsidTr="00241757">
        <w:trPr>
          <w:trHeight w:val="20"/>
        </w:trPr>
        <w:tc>
          <w:tcPr>
            <w:tcW w:w="642" w:type="pct"/>
            <w:vMerge/>
          </w:tcPr>
          <w:p w14:paraId="051555CE" w14:textId="77777777" w:rsidR="00241757" w:rsidRPr="00241757" w:rsidRDefault="00241757" w:rsidP="00241757">
            <w:pPr>
              <w:spacing w:after="0" w:line="240" w:lineRule="auto"/>
              <w:rPr>
                <w:rFonts w:ascii="Times New Roman" w:hAnsi="Times New Roman"/>
                <w:b/>
                <w:bCs/>
                <w:i/>
                <w:lang w:eastAsia="ru-RU"/>
              </w:rPr>
            </w:pPr>
          </w:p>
        </w:tc>
        <w:tc>
          <w:tcPr>
            <w:tcW w:w="2714" w:type="pct"/>
          </w:tcPr>
          <w:p w14:paraId="1E897E41" w14:textId="3142FAA6" w:rsidR="00241757" w:rsidRPr="00241757" w:rsidRDefault="00327081" w:rsidP="00241757">
            <w:pPr>
              <w:spacing w:after="0" w:line="240" w:lineRule="auto"/>
              <w:rPr>
                <w:rFonts w:ascii="Times New Roman" w:hAnsi="Times New Roman"/>
                <w:bCs/>
                <w:lang w:eastAsia="ru-RU"/>
              </w:rPr>
            </w:pPr>
            <w:r>
              <w:rPr>
                <w:rFonts w:ascii="Times New Roman" w:hAnsi="Times New Roman"/>
                <w:bCs/>
                <w:lang w:eastAsia="ru-RU"/>
              </w:rPr>
              <w:t xml:space="preserve">Практическое занятие 3.  </w:t>
            </w:r>
            <w:r w:rsidR="00241757" w:rsidRPr="00241757">
              <w:rPr>
                <w:rFonts w:ascii="Times New Roman" w:hAnsi="Times New Roman"/>
                <w:bCs/>
                <w:lang w:eastAsia="ru-RU"/>
              </w:rPr>
              <w:t>Пространственная система сил. Сложение пространственной системы сходящихся сил. Момент силы относительно оси</w:t>
            </w:r>
          </w:p>
        </w:tc>
        <w:tc>
          <w:tcPr>
            <w:tcW w:w="543" w:type="pct"/>
            <w:vAlign w:val="center"/>
          </w:tcPr>
          <w:p w14:paraId="1BBD42DB" w14:textId="77777777" w:rsidR="00241757" w:rsidRPr="00241757" w:rsidRDefault="00241757" w:rsidP="00241757">
            <w:pPr>
              <w:suppressAutoHyphens/>
              <w:spacing w:after="0" w:line="240" w:lineRule="auto"/>
              <w:rPr>
                <w:rFonts w:ascii="Times New Roman" w:hAnsi="Times New Roman"/>
                <w:i/>
                <w:iCs/>
                <w:lang w:eastAsia="ru-RU"/>
              </w:rPr>
            </w:pPr>
            <w:r w:rsidRPr="00241757">
              <w:rPr>
                <w:rFonts w:ascii="Times New Roman" w:hAnsi="Times New Roman"/>
                <w:i/>
                <w:iCs/>
                <w:lang w:eastAsia="ru-RU"/>
              </w:rPr>
              <w:t>2</w:t>
            </w:r>
          </w:p>
        </w:tc>
        <w:tc>
          <w:tcPr>
            <w:tcW w:w="558" w:type="pct"/>
          </w:tcPr>
          <w:p w14:paraId="46BA8AB9" w14:textId="77777777" w:rsidR="00241757" w:rsidRPr="00241757" w:rsidRDefault="00241757" w:rsidP="00241757">
            <w:pPr>
              <w:spacing w:after="0" w:line="240" w:lineRule="auto"/>
              <w:jc w:val="center"/>
              <w:rPr>
                <w:rFonts w:ascii="Times New Roman" w:hAnsi="Times New Roman"/>
                <w:lang w:eastAsia="ru-RU"/>
              </w:rPr>
            </w:pPr>
          </w:p>
          <w:p w14:paraId="7D68B9C3" w14:textId="77777777" w:rsidR="00241757" w:rsidRPr="00241757" w:rsidRDefault="00241757" w:rsidP="00241757">
            <w:pPr>
              <w:spacing w:after="0" w:line="240" w:lineRule="auto"/>
              <w:jc w:val="center"/>
              <w:rPr>
                <w:rFonts w:ascii="Times New Roman" w:hAnsi="Times New Roman"/>
                <w:lang w:eastAsia="ru-RU"/>
              </w:rPr>
            </w:pPr>
            <w:r w:rsidRPr="00241757">
              <w:rPr>
                <w:rFonts w:ascii="Times New Roman" w:hAnsi="Times New Roman"/>
                <w:b/>
                <w:bCs/>
                <w:lang w:eastAsia="ru-RU"/>
              </w:rPr>
              <w:t>очный</w:t>
            </w:r>
          </w:p>
        </w:tc>
        <w:tc>
          <w:tcPr>
            <w:tcW w:w="543" w:type="pct"/>
            <w:vMerge/>
          </w:tcPr>
          <w:p w14:paraId="35AB76E2" w14:textId="77777777" w:rsidR="00241757" w:rsidRPr="00241757" w:rsidRDefault="00241757" w:rsidP="00241757">
            <w:pPr>
              <w:spacing w:after="0" w:line="240" w:lineRule="auto"/>
              <w:jc w:val="center"/>
              <w:rPr>
                <w:rFonts w:ascii="Times New Roman" w:hAnsi="Times New Roman"/>
                <w:lang w:eastAsia="ru-RU"/>
              </w:rPr>
            </w:pPr>
          </w:p>
        </w:tc>
      </w:tr>
      <w:tr w:rsidR="00241757" w:rsidRPr="00241757" w14:paraId="6150E251" w14:textId="77777777" w:rsidTr="00241757">
        <w:trPr>
          <w:trHeight w:val="20"/>
        </w:trPr>
        <w:tc>
          <w:tcPr>
            <w:tcW w:w="642" w:type="pct"/>
            <w:vMerge/>
          </w:tcPr>
          <w:p w14:paraId="2F58C17B" w14:textId="77777777" w:rsidR="00241757" w:rsidRPr="00241757" w:rsidRDefault="00241757" w:rsidP="00241757">
            <w:pPr>
              <w:spacing w:after="0" w:line="240" w:lineRule="auto"/>
              <w:rPr>
                <w:rFonts w:ascii="Times New Roman" w:hAnsi="Times New Roman"/>
                <w:b/>
                <w:bCs/>
                <w:i/>
                <w:lang w:eastAsia="ru-RU"/>
              </w:rPr>
            </w:pPr>
          </w:p>
        </w:tc>
        <w:tc>
          <w:tcPr>
            <w:tcW w:w="2714" w:type="pct"/>
          </w:tcPr>
          <w:p w14:paraId="7B035BA1" w14:textId="466380C0" w:rsidR="00241757" w:rsidRPr="00241757" w:rsidRDefault="00327081" w:rsidP="00241757">
            <w:pPr>
              <w:spacing w:after="0" w:line="240" w:lineRule="auto"/>
              <w:rPr>
                <w:rFonts w:ascii="Times New Roman" w:hAnsi="Times New Roman"/>
                <w:sz w:val="24"/>
                <w:szCs w:val="24"/>
                <w:lang w:eastAsia="ru-RU"/>
              </w:rPr>
            </w:pPr>
            <w:r>
              <w:rPr>
                <w:rFonts w:ascii="Times New Roman" w:hAnsi="Times New Roman"/>
                <w:bCs/>
                <w:lang w:eastAsia="ru-RU"/>
              </w:rPr>
              <w:t xml:space="preserve">Практическое занятие 4.  </w:t>
            </w:r>
            <w:r w:rsidR="00241757" w:rsidRPr="00241757">
              <w:rPr>
                <w:rFonts w:ascii="Times New Roman" w:hAnsi="Times New Roman"/>
                <w:bCs/>
                <w:lang w:eastAsia="ru-RU"/>
              </w:rPr>
              <w:t xml:space="preserve">Центр тяжести. Определение положение центра тяжести тела. </w:t>
            </w:r>
          </w:p>
        </w:tc>
        <w:tc>
          <w:tcPr>
            <w:tcW w:w="543" w:type="pct"/>
            <w:vAlign w:val="center"/>
          </w:tcPr>
          <w:p w14:paraId="4ADF286C" w14:textId="77777777" w:rsidR="00241757" w:rsidRPr="00241757" w:rsidRDefault="00241757" w:rsidP="00241757">
            <w:pPr>
              <w:suppressAutoHyphens/>
              <w:spacing w:after="0" w:line="240" w:lineRule="auto"/>
              <w:rPr>
                <w:rFonts w:ascii="Times New Roman" w:hAnsi="Times New Roman"/>
                <w:i/>
                <w:iCs/>
                <w:lang w:eastAsia="ru-RU"/>
              </w:rPr>
            </w:pPr>
            <w:r w:rsidRPr="00241757">
              <w:rPr>
                <w:rFonts w:ascii="Times New Roman" w:hAnsi="Times New Roman"/>
                <w:i/>
                <w:iCs/>
                <w:lang w:eastAsia="ru-RU"/>
              </w:rPr>
              <w:t>2</w:t>
            </w:r>
          </w:p>
        </w:tc>
        <w:tc>
          <w:tcPr>
            <w:tcW w:w="558" w:type="pct"/>
          </w:tcPr>
          <w:p w14:paraId="6E1E97AA" w14:textId="77777777" w:rsidR="00241757" w:rsidRPr="00241757" w:rsidRDefault="00241757" w:rsidP="00241757">
            <w:pPr>
              <w:spacing w:after="0" w:line="240" w:lineRule="auto"/>
              <w:jc w:val="center"/>
              <w:rPr>
                <w:rFonts w:ascii="Times New Roman" w:hAnsi="Times New Roman"/>
                <w:lang w:eastAsia="ru-RU"/>
              </w:rPr>
            </w:pPr>
            <w:r w:rsidRPr="00241757">
              <w:rPr>
                <w:rFonts w:ascii="Times New Roman" w:hAnsi="Times New Roman"/>
                <w:b/>
                <w:bCs/>
                <w:lang w:eastAsia="ru-RU"/>
              </w:rPr>
              <w:t>очный</w:t>
            </w:r>
          </w:p>
        </w:tc>
        <w:tc>
          <w:tcPr>
            <w:tcW w:w="543" w:type="pct"/>
            <w:vMerge/>
          </w:tcPr>
          <w:p w14:paraId="26AD4C32" w14:textId="77777777" w:rsidR="00241757" w:rsidRPr="00241757" w:rsidRDefault="00241757" w:rsidP="00241757">
            <w:pPr>
              <w:spacing w:after="0" w:line="240" w:lineRule="auto"/>
              <w:jc w:val="center"/>
              <w:rPr>
                <w:rFonts w:ascii="Times New Roman" w:hAnsi="Times New Roman"/>
                <w:lang w:eastAsia="ru-RU"/>
              </w:rPr>
            </w:pPr>
          </w:p>
        </w:tc>
      </w:tr>
      <w:tr w:rsidR="00241757" w:rsidRPr="00241757" w14:paraId="7DF241FB" w14:textId="77777777" w:rsidTr="00241757">
        <w:trPr>
          <w:trHeight w:val="20"/>
        </w:trPr>
        <w:tc>
          <w:tcPr>
            <w:tcW w:w="642" w:type="pct"/>
            <w:vMerge/>
          </w:tcPr>
          <w:p w14:paraId="77073A8E" w14:textId="77777777" w:rsidR="00241757" w:rsidRPr="00241757" w:rsidRDefault="00241757" w:rsidP="00241757">
            <w:pPr>
              <w:spacing w:after="0" w:line="240" w:lineRule="auto"/>
              <w:rPr>
                <w:rFonts w:ascii="Times New Roman" w:hAnsi="Times New Roman"/>
                <w:b/>
                <w:bCs/>
                <w:i/>
                <w:lang w:eastAsia="ru-RU"/>
              </w:rPr>
            </w:pPr>
          </w:p>
        </w:tc>
        <w:tc>
          <w:tcPr>
            <w:tcW w:w="2714" w:type="pct"/>
          </w:tcPr>
          <w:p w14:paraId="6B5E4076" w14:textId="4782DDBC" w:rsidR="00241757" w:rsidRPr="00241757" w:rsidRDefault="00327081" w:rsidP="00241757">
            <w:pPr>
              <w:spacing w:after="0" w:line="240" w:lineRule="auto"/>
              <w:rPr>
                <w:rFonts w:ascii="Times New Roman" w:hAnsi="Times New Roman"/>
                <w:sz w:val="24"/>
                <w:szCs w:val="24"/>
                <w:lang w:eastAsia="ru-RU"/>
              </w:rPr>
            </w:pPr>
            <w:r>
              <w:rPr>
                <w:rFonts w:ascii="Times New Roman" w:hAnsi="Times New Roman"/>
                <w:bCs/>
                <w:lang w:eastAsia="ru-RU"/>
              </w:rPr>
              <w:t xml:space="preserve">Практическое занятие 5.  </w:t>
            </w:r>
            <w:r w:rsidR="00241757" w:rsidRPr="00241757">
              <w:rPr>
                <w:rFonts w:ascii="Times New Roman" w:hAnsi="Times New Roman"/>
                <w:bCs/>
                <w:lang w:eastAsia="ru-RU"/>
              </w:rPr>
              <w:t>Простейшие движения твердого тела. Определение скорости и ускорения различных точек вращающегося тела</w:t>
            </w:r>
          </w:p>
        </w:tc>
        <w:tc>
          <w:tcPr>
            <w:tcW w:w="543" w:type="pct"/>
            <w:vAlign w:val="center"/>
          </w:tcPr>
          <w:p w14:paraId="19DBD7D8" w14:textId="77777777" w:rsidR="00241757" w:rsidRPr="00241757" w:rsidRDefault="00241757" w:rsidP="00241757">
            <w:pPr>
              <w:suppressAutoHyphens/>
              <w:spacing w:after="0" w:line="240" w:lineRule="auto"/>
              <w:rPr>
                <w:rFonts w:ascii="Times New Roman" w:hAnsi="Times New Roman"/>
                <w:i/>
                <w:iCs/>
                <w:lang w:eastAsia="ru-RU"/>
              </w:rPr>
            </w:pPr>
            <w:r w:rsidRPr="00241757">
              <w:rPr>
                <w:rFonts w:ascii="Times New Roman" w:hAnsi="Times New Roman"/>
                <w:i/>
                <w:iCs/>
                <w:lang w:eastAsia="ru-RU"/>
              </w:rPr>
              <w:t>2</w:t>
            </w:r>
          </w:p>
        </w:tc>
        <w:tc>
          <w:tcPr>
            <w:tcW w:w="558" w:type="pct"/>
          </w:tcPr>
          <w:p w14:paraId="21F43F61" w14:textId="77777777" w:rsidR="00241757" w:rsidRPr="00241757" w:rsidRDefault="00241757" w:rsidP="00241757">
            <w:pPr>
              <w:spacing w:after="0" w:line="240" w:lineRule="auto"/>
              <w:jc w:val="center"/>
              <w:rPr>
                <w:rFonts w:ascii="Times New Roman" w:hAnsi="Times New Roman"/>
                <w:lang w:eastAsia="ru-RU"/>
              </w:rPr>
            </w:pPr>
            <w:r w:rsidRPr="00241757">
              <w:rPr>
                <w:rFonts w:ascii="Times New Roman" w:hAnsi="Times New Roman"/>
                <w:b/>
                <w:bCs/>
                <w:lang w:eastAsia="ru-RU"/>
              </w:rPr>
              <w:t>очный</w:t>
            </w:r>
          </w:p>
        </w:tc>
        <w:tc>
          <w:tcPr>
            <w:tcW w:w="543" w:type="pct"/>
            <w:vMerge/>
          </w:tcPr>
          <w:p w14:paraId="323031C6" w14:textId="77777777" w:rsidR="00241757" w:rsidRPr="00241757" w:rsidRDefault="00241757" w:rsidP="00241757">
            <w:pPr>
              <w:spacing w:after="0" w:line="240" w:lineRule="auto"/>
              <w:jc w:val="center"/>
              <w:rPr>
                <w:rFonts w:ascii="Times New Roman" w:hAnsi="Times New Roman"/>
                <w:lang w:eastAsia="ru-RU"/>
              </w:rPr>
            </w:pPr>
          </w:p>
        </w:tc>
      </w:tr>
      <w:tr w:rsidR="00241757" w:rsidRPr="00241757" w14:paraId="332FB9A0" w14:textId="77777777" w:rsidTr="00241757">
        <w:trPr>
          <w:trHeight w:val="20"/>
        </w:trPr>
        <w:tc>
          <w:tcPr>
            <w:tcW w:w="642" w:type="pct"/>
            <w:vMerge/>
          </w:tcPr>
          <w:p w14:paraId="51DA3E35" w14:textId="77777777" w:rsidR="00241757" w:rsidRPr="00241757" w:rsidRDefault="00241757" w:rsidP="00241757">
            <w:pPr>
              <w:spacing w:after="0" w:line="240" w:lineRule="auto"/>
              <w:rPr>
                <w:rFonts w:ascii="Times New Roman" w:hAnsi="Times New Roman"/>
                <w:b/>
                <w:bCs/>
                <w:i/>
                <w:lang w:eastAsia="ru-RU"/>
              </w:rPr>
            </w:pPr>
          </w:p>
        </w:tc>
        <w:tc>
          <w:tcPr>
            <w:tcW w:w="2714" w:type="pct"/>
          </w:tcPr>
          <w:p w14:paraId="3C915331" w14:textId="1C1A6FDF" w:rsidR="00241757" w:rsidRPr="00241757" w:rsidRDefault="008C02CE" w:rsidP="00241757">
            <w:pPr>
              <w:spacing w:after="0" w:line="240" w:lineRule="auto"/>
              <w:rPr>
                <w:rFonts w:ascii="Times New Roman" w:hAnsi="Times New Roman"/>
                <w:bCs/>
                <w:lang w:eastAsia="ru-RU"/>
              </w:rPr>
            </w:pPr>
            <w:r>
              <w:rPr>
                <w:rFonts w:ascii="Times New Roman" w:hAnsi="Times New Roman"/>
                <w:bCs/>
                <w:lang w:eastAsia="ru-RU"/>
              </w:rPr>
              <w:t xml:space="preserve">Практическое занятие 6.  </w:t>
            </w:r>
            <w:r w:rsidR="00241757" w:rsidRPr="00241757">
              <w:rPr>
                <w:rFonts w:ascii="Times New Roman" w:hAnsi="Times New Roman"/>
                <w:bCs/>
                <w:lang w:eastAsia="ru-RU"/>
              </w:rPr>
              <w:t>Сложное движение. Определение скорости любой точки тела.</w:t>
            </w:r>
          </w:p>
        </w:tc>
        <w:tc>
          <w:tcPr>
            <w:tcW w:w="543" w:type="pct"/>
            <w:vAlign w:val="center"/>
          </w:tcPr>
          <w:p w14:paraId="2E3153C5" w14:textId="77777777" w:rsidR="00241757" w:rsidRPr="00241757" w:rsidRDefault="00241757" w:rsidP="00241757">
            <w:pPr>
              <w:suppressAutoHyphens/>
              <w:spacing w:after="0" w:line="240" w:lineRule="auto"/>
              <w:rPr>
                <w:rFonts w:ascii="Times New Roman" w:hAnsi="Times New Roman"/>
                <w:i/>
                <w:iCs/>
                <w:lang w:eastAsia="ru-RU"/>
              </w:rPr>
            </w:pPr>
            <w:r w:rsidRPr="00241757">
              <w:rPr>
                <w:rFonts w:ascii="Times New Roman" w:hAnsi="Times New Roman"/>
                <w:i/>
                <w:iCs/>
                <w:lang w:eastAsia="ru-RU"/>
              </w:rPr>
              <w:t>2</w:t>
            </w:r>
          </w:p>
        </w:tc>
        <w:tc>
          <w:tcPr>
            <w:tcW w:w="558" w:type="pct"/>
          </w:tcPr>
          <w:p w14:paraId="356785A8" w14:textId="77777777" w:rsidR="00241757" w:rsidRPr="00241757" w:rsidRDefault="00241757" w:rsidP="00241757">
            <w:pPr>
              <w:spacing w:after="0" w:line="240" w:lineRule="auto"/>
              <w:jc w:val="center"/>
              <w:rPr>
                <w:rFonts w:ascii="Times New Roman" w:hAnsi="Times New Roman"/>
                <w:lang w:eastAsia="ru-RU"/>
              </w:rPr>
            </w:pPr>
            <w:r w:rsidRPr="00241757">
              <w:rPr>
                <w:rFonts w:ascii="Times New Roman" w:hAnsi="Times New Roman"/>
                <w:b/>
                <w:bCs/>
                <w:lang w:eastAsia="ru-RU"/>
              </w:rPr>
              <w:t>очный</w:t>
            </w:r>
          </w:p>
        </w:tc>
        <w:tc>
          <w:tcPr>
            <w:tcW w:w="543" w:type="pct"/>
            <w:vMerge/>
          </w:tcPr>
          <w:p w14:paraId="5F7F56BF" w14:textId="77777777" w:rsidR="00241757" w:rsidRPr="00241757" w:rsidRDefault="00241757" w:rsidP="00241757">
            <w:pPr>
              <w:spacing w:after="0" w:line="240" w:lineRule="auto"/>
              <w:jc w:val="center"/>
              <w:rPr>
                <w:rFonts w:ascii="Times New Roman" w:hAnsi="Times New Roman"/>
                <w:lang w:eastAsia="ru-RU"/>
              </w:rPr>
            </w:pPr>
          </w:p>
        </w:tc>
      </w:tr>
      <w:tr w:rsidR="00241757" w:rsidRPr="00241757" w14:paraId="3C1511DA" w14:textId="77777777" w:rsidTr="00241757">
        <w:trPr>
          <w:trHeight w:val="173"/>
        </w:trPr>
        <w:tc>
          <w:tcPr>
            <w:tcW w:w="642" w:type="pct"/>
            <w:vMerge/>
          </w:tcPr>
          <w:p w14:paraId="48F0F99A" w14:textId="77777777" w:rsidR="00241757" w:rsidRPr="00241757" w:rsidRDefault="00241757" w:rsidP="00241757">
            <w:pPr>
              <w:spacing w:after="0" w:line="240" w:lineRule="auto"/>
              <w:rPr>
                <w:rFonts w:ascii="Times New Roman" w:hAnsi="Times New Roman"/>
                <w:b/>
                <w:bCs/>
                <w:i/>
                <w:lang w:eastAsia="ru-RU"/>
              </w:rPr>
            </w:pPr>
          </w:p>
        </w:tc>
        <w:tc>
          <w:tcPr>
            <w:tcW w:w="2714" w:type="pct"/>
          </w:tcPr>
          <w:p w14:paraId="5FA477EA" w14:textId="5E8EF0F6" w:rsidR="00241757" w:rsidRPr="00241757" w:rsidRDefault="008C02CE" w:rsidP="00241757">
            <w:pPr>
              <w:spacing w:after="0" w:line="240" w:lineRule="auto"/>
              <w:rPr>
                <w:rFonts w:ascii="Times New Roman" w:hAnsi="Times New Roman"/>
                <w:bCs/>
                <w:lang w:eastAsia="ru-RU"/>
              </w:rPr>
            </w:pPr>
            <w:r>
              <w:rPr>
                <w:rFonts w:ascii="Times New Roman" w:hAnsi="Times New Roman"/>
                <w:bCs/>
                <w:lang w:eastAsia="ru-RU"/>
              </w:rPr>
              <w:t xml:space="preserve">Практическое занятие 7.  </w:t>
            </w:r>
            <w:r w:rsidR="00241757" w:rsidRPr="00241757">
              <w:rPr>
                <w:rFonts w:ascii="Times New Roman" w:hAnsi="Times New Roman"/>
                <w:bCs/>
                <w:lang w:eastAsia="ru-RU"/>
              </w:rPr>
              <w:t>Основные теоремы динамики. Решение задач на поступательное движение тела.</w:t>
            </w:r>
          </w:p>
        </w:tc>
        <w:tc>
          <w:tcPr>
            <w:tcW w:w="543" w:type="pct"/>
            <w:vAlign w:val="center"/>
          </w:tcPr>
          <w:p w14:paraId="43992639" w14:textId="77777777" w:rsidR="00241757" w:rsidRPr="00241757" w:rsidRDefault="00241757" w:rsidP="00241757">
            <w:pPr>
              <w:suppressAutoHyphens/>
              <w:spacing w:after="0" w:line="240" w:lineRule="auto"/>
              <w:rPr>
                <w:rFonts w:ascii="Times New Roman" w:hAnsi="Times New Roman"/>
                <w:i/>
                <w:iCs/>
                <w:lang w:eastAsia="ru-RU"/>
              </w:rPr>
            </w:pPr>
            <w:r w:rsidRPr="00241757">
              <w:rPr>
                <w:rFonts w:ascii="Times New Roman" w:hAnsi="Times New Roman"/>
                <w:i/>
                <w:iCs/>
                <w:lang w:eastAsia="ru-RU"/>
              </w:rPr>
              <w:t>2</w:t>
            </w:r>
          </w:p>
        </w:tc>
        <w:tc>
          <w:tcPr>
            <w:tcW w:w="558" w:type="pct"/>
          </w:tcPr>
          <w:p w14:paraId="655C26DB" w14:textId="77777777" w:rsidR="00241757" w:rsidRPr="00241757" w:rsidRDefault="00241757" w:rsidP="00241757">
            <w:pPr>
              <w:spacing w:after="0" w:line="240" w:lineRule="auto"/>
              <w:jc w:val="center"/>
              <w:rPr>
                <w:rFonts w:ascii="Times New Roman" w:hAnsi="Times New Roman"/>
                <w:lang w:eastAsia="ru-RU"/>
              </w:rPr>
            </w:pPr>
            <w:r w:rsidRPr="00241757">
              <w:rPr>
                <w:rFonts w:ascii="Times New Roman" w:hAnsi="Times New Roman"/>
                <w:b/>
                <w:bCs/>
                <w:lang w:eastAsia="ru-RU"/>
              </w:rPr>
              <w:t>очный</w:t>
            </w:r>
          </w:p>
        </w:tc>
        <w:tc>
          <w:tcPr>
            <w:tcW w:w="543" w:type="pct"/>
            <w:vMerge/>
          </w:tcPr>
          <w:p w14:paraId="1B4B8AB5" w14:textId="77777777" w:rsidR="00241757" w:rsidRPr="00241757" w:rsidRDefault="00241757" w:rsidP="00241757">
            <w:pPr>
              <w:spacing w:after="0" w:line="240" w:lineRule="auto"/>
              <w:jc w:val="center"/>
              <w:rPr>
                <w:rFonts w:ascii="Times New Roman" w:hAnsi="Times New Roman"/>
                <w:lang w:eastAsia="ru-RU"/>
              </w:rPr>
            </w:pPr>
          </w:p>
        </w:tc>
      </w:tr>
      <w:tr w:rsidR="001D5008" w:rsidRPr="00241757" w14:paraId="25BCA603" w14:textId="77777777" w:rsidTr="00E91385">
        <w:trPr>
          <w:trHeight w:val="269"/>
        </w:trPr>
        <w:tc>
          <w:tcPr>
            <w:tcW w:w="642" w:type="pct"/>
            <w:vMerge w:val="restart"/>
            <w:tcBorders>
              <w:bottom w:val="single" w:sz="4" w:space="0" w:color="auto"/>
            </w:tcBorders>
          </w:tcPr>
          <w:p w14:paraId="0F5AB8B5" w14:textId="77777777" w:rsidR="001D5008" w:rsidRPr="00241757" w:rsidRDefault="001D5008" w:rsidP="00241757">
            <w:pPr>
              <w:spacing w:after="0" w:line="240" w:lineRule="auto"/>
              <w:rPr>
                <w:rFonts w:ascii="Times New Roman" w:hAnsi="Times New Roman"/>
                <w:b/>
                <w:bCs/>
                <w:lang w:eastAsia="ru-RU"/>
              </w:rPr>
            </w:pPr>
            <w:r w:rsidRPr="00241757">
              <w:rPr>
                <w:rFonts w:ascii="Times New Roman" w:hAnsi="Times New Roman"/>
                <w:b/>
                <w:lang w:eastAsia="ru-RU"/>
              </w:rPr>
              <w:lastRenderedPageBreak/>
              <w:t xml:space="preserve">Тема 2 </w:t>
            </w:r>
            <w:r w:rsidRPr="00241757">
              <w:rPr>
                <w:rFonts w:ascii="Times New Roman" w:hAnsi="Times New Roman"/>
                <w:b/>
                <w:bCs/>
                <w:sz w:val="24"/>
                <w:szCs w:val="24"/>
                <w:lang w:eastAsia="ru-RU"/>
              </w:rPr>
              <w:t>Сопротивление материалов</w:t>
            </w:r>
          </w:p>
        </w:tc>
        <w:tc>
          <w:tcPr>
            <w:tcW w:w="2714" w:type="pct"/>
            <w:tcBorders>
              <w:bottom w:val="single" w:sz="4" w:space="0" w:color="auto"/>
            </w:tcBorders>
          </w:tcPr>
          <w:p w14:paraId="266CA96F" w14:textId="77777777" w:rsidR="001D5008" w:rsidRPr="00241757" w:rsidRDefault="001D5008" w:rsidP="00241757">
            <w:pPr>
              <w:spacing w:after="0" w:line="240" w:lineRule="auto"/>
              <w:rPr>
                <w:rFonts w:ascii="Times New Roman" w:hAnsi="Times New Roman"/>
                <w:b/>
                <w:bCs/>
                <w:lang w:eastAsia="ru-RU"/>
              </w:rPr>
            </w:pPr>
            <w:r w:rsidRPr="00241757">
              <w:rPr>
                <w:rFonts w:ascii="Times New Roman" w:hAnsi="Times New Roman"/>
                <w:b/>
                <w:bCs/>
                <w:lang w:eastAsia="ru-RU"/>
              </w:rPr>
              <w:t xml:space="preserve">Содержание учебного материала </w:t>
            </w:r>
          </w:p>
        </w:tc>
        <w:tc>
          <w:tcPr>
            <w:tcW w:w="543" w:type="pct"/>
            <w:tcBorders>
              <w:bottom w:val="single" w:sz="4" w:space="0" w:color="auto"/>
            </w:tcBorders>
            <w:vAlign w:val="center"/>
          </w:tcPr>
          <w:p w14:paraId="31ACCB36" w14:textId="395A3144" w:rsidR="001D5008" w:rsidRPr="00241757" w:rsidRDefault="001D5008" w:rsidP="00241757">
            <w:pPr>
              <w:spacing w:after="0" w:line="240" w:lineRule="auto"/>
              <w:jc w:val="center"/>
              <w:rPr>
                <w:rFonts w:ascii="Times New Roman" w:hAnsi="Times New Roman"/>
                <w:b/>
                <w:bCs/>
                <w:lang w:eastAsia="ru-RU"/>
              </w:rPr>
            </w:pPr>
            <w:r w:rsidRPr="00241757">
              <w:rPr>
                <w:rFonts w:ascii="Times New Roman" w:hAnsi="Times New Roman"/>
                <w:b/>
                <w:bCs/>
                <w:lang w:eastAsia="ru-RU"/>
              </w:rPr>
              <w:t>16</w:t>
            </w:r>
            <w:r>
              <w:rPr>
                <w:rFonts w:ascii="Times New Roman" w:hAnsi="Times New Roman"/>
                <w:b/>
                <w:bCs/>
                <w:lang w:eastAsia="ru-RU"/>
              </w:rPr>
              <w:t>/</w:t>
            </w:r>
            <w:r>
              <w:rPr>
                <w:b/>
                <w:bCs/>
                <w:lang w:eastAsia="ru-RU"/>
              </w:rPr>
              <w:t>12</w:t>
            </w:r>
          </w:p>
        </w:tc>
        <w:tc>
          <w:tcPr>
            <w:tcW w:w="558" w:type="pct"/>
            <w:tcBorders>
              <w:bottom w:val="single" w:sz="4" w:space="0" w:color="auto"/>
            </w:tcBorders>
          </w:tcPr>
          <w:p w14:paraId="4CFC9FD2" w14:textId="77777777" w:rsidR="001D5008" w:rsidRPr="00241757" w:rsidRDefault="001D5008" w:rsidP="00241757">
            <w:pPr>
              <w:spacing w:after="0" w:line="240" w:lineRule="auto"/>
              <w:jc w:val="center"/>
              <w:rPr>
                <w:rFonts w:ascii="Times New Roman" w:hAnsi="Times New Roman"/>
                <w:lang w:eastAsia="ru-RU"/>
              </w:rPr>
            </w:pPr>
          </w:p>
        </w:tc>
        <w:tc>
          <w:tcPr>
            <w:tcW w:w="543" w:type="pct"/>
            <w:vMerge w:val="restart"/>
            <w:tcBorders>
              <w:bottom w:val="single" w:sz="4" w:space="0" w:color="auto"/>
            </w:tcBorders>
          </w:tcPr>
          <w:p w14:paraId="45191E10" w14:textId="77777777" w:rsidR="001D5008" w:rsidRDefault="001D5008" w:rsidP="00C0147E">
            <w:pPr>
              <w:spacing w:after="0" w:line="240" w:lineRule="auto"/>
              <w:jc w:val="center"/>
              <w:rPr>
                <w:rFonts w:ascii="Times New Roman" w:hAnsi="Times New Roman"/>
              </w:rPr>
            </w:pPr>
            <w:r w:rsidRPr="00241757">
              <w:rPr>
                <w:rFonts w:ascii="Times New Roman" w:hAnsi="Times New Roman"/>
              </w:rPr>
              <w:t>ОК.02; ПК 4.2.</w:t>
            </w:r>
          </w:p>
          <w:p w14:paraId="6FA3146A" w14:textId="77777777" w:rsidR="001D5008" w:rsidRPr="000F4DDD" w:rsidRDefault="001D5008" w:rsidP="00C0147E">
            <w:pPr>
              <w:spacing w:after="0" w:line="240" w:lineRule="auto"/>
              <w:jc w:val="center"/>
              <w:rPr>
                <w:rFonts w:ascii="Times New Roman" w:hAnsi="Times New Roman"/>
                <w:bCs/>
                <w:lang w:eastAsia="ru-RU"/>
              </w:rPr>
            </w:pPr>
            <w:r w:rsidRPr="000F4DDD">
              <w:rPr>
                <w:rFonts w:ascii="Times New Roman" w:hAnsi="Times New Roman"/>
                <w:bCs/>
                <w:lang w:eastAsia="ru-RU"/>
              </w:rPr>
              <w:t>ЦО 6.1-ЦО 6.6</w:t>
            </w:r>
          </w:p>
          <w:p w14:paraId="5E532715" w14:textId="77777777" w:rsidR="001D5008" w:rsidRDefault="001D5008" w:rsidP="00C0147E">
            <w:pPr>
              <w:spacing w:after="0" w:line="240" w:lineRule="auto"/>
              <w:jc w:val="center"/>
              <w:rPr>
                <w:rFonts w:ascii="Times New Roman" w:hAnsi="Times New Roman"/>
                <w:bCs/>
                <w:lang w:eastAsia="ru-RU"/>
              </w:rPr>
            </w:pPr>
            <w:r w:rsidRPr="000F4DDD">
              <w:rPr>
                <w:rFonts w:ascii="Times New Roman" w:hAnsi="Times New Roman"/>
                <w:bCs/>
                <w:lang w:eastAsia="ru-RU"/>
              </w:rPr>
              <w:t>ЦО 8.1-ЦО 8.6</w:t>
            </w:r>
          </w:p>
          <w:p w14:paraId="128C26E4" w14:textId="370F4525" w:rsidR="001D5008" w:rsidRPr="00241757" w:rsidRDefault="001D5008" w:rsidP="00C0147E">
            <w:pPr>
              <w:spacing w:after="0" w:line="240" w:lineRule="auto"/>
              <w:jc w:val="center"/>
              <w:rPr>
                <w:rFonts w:ascii="Times New Roman" w:hAnsi="Times New Roman"/>
                <w:lang w:eastAsia="ru-RU"/>
              </w:rPr>
            </w:pPr>
            <w:r w:rsidRPr="00B959F9">
              <w:rPr>
                <w:rFonts w:ascii="Times New Roman" w:hAnsi="Times New Roman"/>
              </w:rPr>
              <w:t>ЦО 8.7</w:t>
            </w:r>
            <w:r>
              <w:rPr>
                <w:rFonts w:ascii="Times New Roman" w:hAnsi="Times New Roman"/>
              </w:rPr>
              <w:t xml:space="preserve">, </w:t>
            </w:r>
            <w:r w:rsidRPr="00B959F9">
              <w:rPr>
                <w:rFonts w:ascii="Times New Roman" w:hAnsi="Times New Roman"/>
              </w:rPr>
              <w:t>ЦО 8.8</w:t>
            </w:r>
          </w:p>
        </w:tc>
      </w:tr>
      <w:tr w:rsidR="001D5008" w:rsidRPr="00241757" w14:paraId="3333C4C3" w14:textId="77777777" w:rsidTr="00EC2E77">
        <w:trPr>
          <w:trHeight w:val="976"/>
        </w:trPr>
        <w:tc>
          <w:tcPr>
            <w:tcW w:w="642" w:type="pct"/>
            <w:vMerge/>
          </w:tcPr>
          <w:p w14:paraId="513988DF" w14:textId="77777777" w:rsidR="001D5008" w:rsidRPr="00241757" w:rsidRDefault="001D5008" w:rsidP="00241757">
            <w:pPr>
              <w:spacing w:after="0" w:line="240" w:lineRule="auto"/>
              <w:rPr>
                <w:rFonts w:ascii="Times New Roman" w:hAnsi="Times New Roman"/>
                <w:b/>
                <w:bCs/>
                <w:lang w:eastAsia="ru-RU"/>
              </w:rPr>
            </w:pPr>
          </w:p>
        </w:tc>
        <w:tc>
          <w:tcPr>
            <w:tcW w:w="2714" w:type="pct"/>
          </w:tcPr>
          <w:p w14:paraId="10B93818" w14:textId="77777777" w:rsidR="001D5008" w:rsidRPr="00241757" w:rsidRDefault="001D5008" w:rsidP="00241757">
            <w:pPr>
              <w:autoSpaceDE w:val="0"/>
              <w:autoSpaceDN w:val="0"/>
              <w:adjustRightInd w:val="0"/>
              <w:spacing w:after="0" w:line="240" w:lineRule="auto"/>
              <w:rPr>
                <w:rFonts w:ascii="Times New Roman" w:hAnsi="Times New Roman"/>
                <w:color w:val="000000"/>
                <w:sz w:val="23"/>
                <w:szCs w:val="23"/>
                <w:lang w:eastAsia="en-US"/>
              </w:rPr>
            </w:pPr>
            <w:r w:rsidRPr="00241757">
              <w:rPr>
                <w:rFonts w:ascii="Times New Roman" w:hAnsi="Times New Roman"/>
                <w:color w:val="000000"/>
                <w:sz w:val="23"/>
                <w:szCs w:val="23"/>
                <w:lang w:eastAsia="en-US"/>
              </w:rPr>
              <w:t>Растяжение и сжатие материалов</w:t>
            </w:r>
          </w:p>
          <w:p w14:paraId="2CA9B162" w14:textId="77777777" w:rsidR="001D5008" w:rsidRPr="00241757" w:rsidRDefault="001D5008" w:rsidP="00241757">
            <w:pPr>
              <w:autoSpaceDE w:val="0"/>
              <w:autoSpaceDN w:val="0"/>
              <w:adjustRightInd w:val="0"/>
              <w:spacing w:after="0" w:line="240" w:lineRule="auto"/>
              <w:rPr>
                <w:rFonts w:ascii="Times New Roman" w:hAnsi="Times New Roman"/>
                <w:color w:val="000000"/>
                <w:sz w:val="23"/>
                <w:szCs w:val="23"/>
                <w:lang w:eastAsia="en-US"/>
              </w:rPr>
            </w:pPr>
            <w:r w:rsidRPr="00241757">
              <w:rPr>
                <w:rFonts w:ascii="Times New Roman" w:hAnsi="Times New Roman"/>
                <w:color w:val="000000"/>
                <w:sz w:val="23"/>
                <w:szCs w:val="23"/>
                <w:lang w:eastAsia="en-US"/>
              </w:rPr>
              <w:t>Практические расчеты на срез и смятие</w:t>
            </w:r>
          </w:p>
          <w:p w14:paraId="0506CD14" w14:textId="77777777" w:rsidR="001D5008" w:rsidRPr="00241757" w:rsidRDefault="001D5008" w:rsidP="00241757">
            <w:pPr>
              <w:autoSpaceDE w:val="0"/>
              <w:autoSpaceDN w:val="0"/>
              <w:adjustRightInd w:val="0"/>
              <w:spacing w:after="0" w:line="240" w:lineRule="auto"/>
              <w:rPr>
                <w:rFonts w:ascii="Times New Roman" w:hAnsi="Times New Roman"/>
                <w:color w:val="000000"/>
                <w:sz w:val="23"/>
                <w:szCs w:val="23"/>
                <w:lang w:eastAsia="en-US"/>
              </w:rPr>
            </w:pPr>
            <w:r w:rsidRPr="00241757">
              <w:rPr>
                <w:rFonts w:ascii="Times New Roman" w:hAnsi="Times New Roman"/>
                <w:color w:val="000000"/>
                <w:sz w:val="23"/>
                <w:szCs w:val="23"/>
                <w:lang w:eastAsia="en-US"/>
              </w:rPr>
              <w:t>Кручение. Чистый сдвиг</w:t>
            </w:r>
          </w:p>
          <w:p w14:paraId="70F62EE3" w14:textId="77777777" w:rsidR="001D5008" w:rsidRPr="00241757" w:rsidRDefault="001D5008" w:rsidP="00241757">
            <w:pPr>
              <w:autoSpaceDE w:val="0"/>
              <w:autoSpaceDN w:val="0"/>
              <w:adjustRightInd w:val="0"/>
              <w:spacing w:after="0" w:line="240" w:lineRule="auto"/>
              <w:rPr>
                <w:rFonts w:ascii="Times New Roman" w:hAnsi="Times New Roman"/>
                <w:color w:val="000000"/>
                <w:sz w:val="23"/>
                <w:szCs w:val="23"/>
                <w:lang w:eastAsia="en-US"/>
              </w:rPr>
            </w:pPr>
            <w:r w:rsidRPr="00241757">
              <w:rPr>
                <w:rFonts w:ascii="Times New Roman" w:hAnsi="Times New Roman"/>
                <w:color w:val="000000"/>
                <w:sz w:val="23"/>
                <w:szCs w:val="23"/>
                <w:lang w:eastAsia="en-US"/>
              </w:rPr>
              <w:t>Геометрические характеристики плоских сечений</w:t>
            </w:r>
          </w:p>
        </w:tc>
        <w:tc>
          <w:tcPr>
            <w:tcW w:w="543" w:type="pct"/>
            <w:vAlign w:val="center"/>
          </w:tcPr>
          <w:p w14:paraId="2F71A444" w14:textId="77777777" w:rsidR="001D5008" w:rsidRPr="00241757" w:rsidRDefault="001D5008" w:rsidP="00241757">
            <w:pPr>
              <w:spacing w:after="0" w:line="240" w:lineRule="auto"/>
              <w:jc w:val="center"/>
              <w:rPr>
                <w:rFonts w:ascii="Times New Roman" w:hAnsi="Times New Roman"/>
                <w:bCs/>
                <w:lang w:eastAsia="ru-RU"/>
              </w:rPr>
            </w:pPr>
            <w:r w:rsidRPr="00241757">
              <w:rPr>
                <w:rFonts w:ascii="Times New Roman" w:hAnsi="Times New Roman"/>
                <w:bCs/>
                <w:lang w:eastAsia="ru-RU"/>
              </w:rPr>
              <w:t>2</w:t>
            </w:r>
          </w:p>
        </w:tc>
        <w:tc>
          <w:tcPr>
            <w:tcW w:w="558" w:type="pct"/>
          </w:tcPr>
          <w:p w14:paraId="35B78A76" w14:textId="77777777" w:rsidR="001D5008" w:rsidRPr="00241757" w:rsidRDefault="001D5008" w:rsidP="00241757">
            <w:pPr>
              <w:spacing w:after="0" w:line="240" w:lineRule="auto"/>
              <w:jc w:val="center"/>
              <w:rPr>
                <w:rFonts w:ascii="Times New Roman" w:hAnsi="Times New Roman"/>
                <w:bCs/>
                <w:lang w:eastAsia="ru-RU"/>
              </w:rPr>
            </w:pPr>
          </w:p>
          <w:p w14:paraId="5D47AED3" w14:textId="77777777" w:rsidR="001D5008" w:rsidRPr="00241757" w:rsidRDefault="001D5008" w:rsidP="00241757">
            <w:pPr>
              <w:spacing w:after="0" w:line="240" w:lineRule="auto"/>
              <w:jc w:val="center"/>
              <w:rPr>
                <w:rFonts w:ascii="Times New Roman" w:hAnsi="Times New Roman"/>
                <w:bCs/>
                <w:lang w:eastAsia="ru-RU"/>
              </w:rPr>
            </w:pPr>
          </w:p>
          <w:p w14:paraId="220ACC51" w14:textId="77777777" w:rsidR="001D5008" w:rsidRPr="00241757" w:rsidRDefault="001D5008" w:rsidP="00241757">
            <w:pPr>
              <w:spacing w:after="0" w:line="240" w:lineRule="auto"/>
              <w:jc w:val="center"/>
              <w:rPr>
                <w:rFonts w:ascii="Times New Roman" w:hAnsi="Times New Roman"/>
                <w:bCs/>
                <w:lang w:eastAsia="ru-RU"/>
              </w:rPr>
            </w:pPr>
            <w:r w:rsidRPr="00241757">
              <w:rPr>
                <w:rFonts w:ascii="Times New Roman" w:hAnsi="Times New Roman"/>
                <w:b/>
                <w:bCs/>
                <w:lang w:eastAsia="ru-RU"/>
              </w:rPr>
              <w:t>очный</w:t>
            </w:r>
          </w:p>
        </w:tc>
        <w:tc>
          <w:tcPr>
            <w:tcW w:w="543" w:type="pct"/>
            <w:vMerge/>
          </w:tcPr>
          <w:p w14:paraId="0A85344B" w14:textId="24DC3F6D" w:rsidR="001D5008" w:rsidRPr="00241757" w:rsidRDefault="001D5008" w:rsidP="00C0147E">
            <w:pPr>
              <w:spacing w:after="0" w:line="240" w:lineRule="auto"/>
              <w:jc w:val="center"/>
              <w:rPr>
                <w:rFonts w:ascii="Times New Roman" w:hAnsi="Times New Roman"/>
                <w:bCs/>
                <w:lang w:eastAsia="ru-RU"/>
              </w:rPr>
            </w:pPr>
          </w:p>
        </w:tc>
      </w:tr>
      <w:tr w:rsidR="00241757" w:rsidRPr="00241757" w14:paraId="4FBE3A3F" w14:textId="77777777" w:rsidTr="00EC2E77">
        <w:trPr>
          <w:trHeight w:val="1034"/>
        </w:trPr>
        <w:tc>
          <w:tcPr>
            <w:tcW w:w="642" w:type="pct"/>
            <w:vMerge/>
          </w:tcPr>
          <w:p w14:paraId="64104A6C" w14:textId="77777777" w:rsidR="00241757" w:rsidRPr="00241757" w:rsidRDefault="00241757" w:rsidP="00241757">
            <w:pPr>
              <w:spacing w:after="0" w:line="240" w:lineRule="auto"/>
              <w:rPr>
                <w:rFonts w:ascii="Times New Roman" w:hAnsi="Times New Roman"/>
                <w:b/>
                <w:bCs/>
                <w:lang w:eastAsia="ru-RU"/>
              </w:rPr>
            </w:pPr>
          </w:p>
        </w:tc>
        <w:tc>
          <w:tcPr>
            <w:tcW w:w="2714" w:type="pct"/>
          </w:tcPr>
          <w:p w14:paraId="165D3007" w14:textId="77777777" w:rsidR="00241757" w:rsidRPr="00241757" w:rsidRDefault="00241757" w:rsidP="00241757">
            <w:pPr>
              <w:autoSpaceDE w:val="0"/>
              <w:autoSpaceDN w:val="0"/>
              <w:adjustRightInd w:val="0"/>
              <w:spacing w:after="0" w:line="240" w:lineRule="auto"/>
              <w:rPr>
                <w:rFonts w:ascii="Times New Roman" w:hAnsi="Times New Roman"/>
                <w:color w:val="000000"/>
                <w:sz w:val="23"/>
                <w:szCs w:val="23"/>
                <w:lang w:eastAsia="en-US"/>
              </w:rPr>
            </w:pPr>
            <w:r w:rsidRPr="00241757">
              <w:rPr>
                <w:rFonts w:ascii="Times New Roman" w:hAnsi="Times New Roman"/>
                <w:color w:val="000000"/>
                <w:sz w:val="23"/>
                <w:szCs w:val="23"/>
                <w:lang w:eastAsia="en-US"/>
              </w:rPr>
              <w:t>Поперечный изгиб</w:t>
            </w:r>
          </w:p>
          <w:p w14:paraId="10083724" w14:textId="77777777" w:rsidR="00241757" w:rsidRPr="00241757" w:rsidRDefault="00241757" w:rsidP="00241757">
            <w:pPr>
              <w:autoSpaceDE w:val="0"/>
              <w:autoSpaceDN w:val="0"/>
              <w:adjustRightInd w:val="0"/>
              <w:spacing w:after="0" w:line="240" w:lineRule="auto"/>
              <w:rPr>
                <w:rFonts w:ascii="Times New Roman" w:hAnsi="Times New Roman"/>
                <w:color w:val="000000"/>
                <w:sz w:val="23"/>
                <w:szCs w:val="23"/>
                <w:lang w:eastAsia="en-US"/>
              </w:rPr>
            </w:pPr>
            <w:r w:rsidRPr="00241757">
              <w:rPr>
                <w:rFonts w:ascii="Times New Roman" w:hAnsi="Times New Roman"/>
                <w:color w:val="000000"/>
                <w:sz w:val="23"/>
                <w:szCs w:val="23"/>
                <w:lang w:eastAsia="en-US"/>
              </w:rPr>
              <w:t>Сложное сопротивление</w:t>
            </w:r>
          </w:p>
          <w:p w14:paraId="26381534" w14:textId="77777777" w:rsidR="00241757" w:rsidRPr="00241757" w:rsidRDefault="00241757" w:rsidP="00241757">
            <w:pPr>
              <w:autoSpaceDE w:val="0"/>
              <w:autoSpaceDN w:val="0"/>
              <w:adjustRightInd w:val="0"/>
              <w:spacing w:after="0" w:line="240" w:lineRule="auto"/>
              <w:rPr>
                <w:rFonts w:ascii="Times New Roman" w:hAnsi="Times New Roman"/>
                <w:color w:val="000000"/>
                <w:sz w:val="23"/>
                <w:szCs w:val="23"/>
                <w:lang w:eastAsia="en-US"/>
              </w:rPr>
            </w:pPr>
            <w:r w:rsidRPr="00241757">
              <w:rPr>
                <w:rFonts w:ascii="Times New Roman" w:hAnsi="Times New Roman"/>
                <w:color w:val="000000"/>
                <w:sz w:val="23"/>
                <w:szCs w:val="23"/>
                <w:lang w:eastAsia="en-US"/>
              </w:rPr>
              <w:t>Напряжения, переменные во времени</w:t>
            </w:r>
          </w:p>
          <w:p w14:paraId="50923D69" w14:textId="77777777" w:rsidR="00241757" w:rsidRPr="00241757" w:rsidRDefault="00241757" w:rsidP="00241757">
            <w:pPr>
              <w:autoSpaceDE w:val="0"/>
              <w:autoSpaceDN w:val="0"/>
              <w:adjustRightInd w:val="0"/>
              <w:spacing w:after="0" w:line="240" w:lineRule="auto"/>
              <w:rPr>
                <w:rFonts w:ascii="Times New Roman" w:hAnsi="Times New Roman"/>
                <w:color w:val="000000"/>
                <w:sz w:val="23"/>
                <w:szCs w:val="23"/>
                <w:lang w:eastAsia="en-US"/>
              </w:rPr>
            </w:pPr>
            <w:r w:rsidRPr="00241757">
              <w:rPr>
                <w:rFonts w:ascii="Times New Roman" w:hAnsi="Times New Roman"/>
                <w:color w:val="000000"/>
                <w:sz w:val="23"/>
                <w:szCs w:val="23"/>
                <w:lang w:eastAsia="en-US"/>
              </w:rPr>
              <w:t>Прочность при динамических нагрузках</w:t>
            </w:r>
          </w:p>
        </w:tc>
        <w:tc>
          <w:tcPr>
            <w:tcW w:w="543" w:type="pct"/>
            <w:vAlign w:val="center"/>
          </w:tcPr>
          <w:p w14:paraId="154AD6F7" w14:textId="77777777" w:rsidR="00241757" w:rsidRPr="00241757" w:rsidRDefault="00241757" w:rsidP="00241757">
            <w:pPr>
              <w:spacing w:after="0" w:line="240" w:lineRule="auto"/>
              <w:jc w:val="center"/>
              <w:rPr>
                <w:rFonts w:ascii="Times New Roman" w:hAnsi="Times New Roman"/>
                <w:bCs/>
                <w:lang w:eastAsia="ru-RU"/>
              </w:rPr>
            </w:pPr>
            <w:r w:rsidRPr="00241757">
              <w:rPr>
                <w:rFonts w:ascii="Times New Roman" w:hAnsi="Times New Roman"/>
                <w:bCs/>
                <w:lang w:eastAsia="ru-RU"/>
              </w:rPr>
              <w:t>2</w:t>
            </w:r>
          </w:p>
        </w:tc>
        <w:tc>
          <w:tcPr>
            <w:tcW w:w="558" w:type="pct"/>
          </w:tcPr>
          <w:p w14:paraId="732571D5" w14:textId="77777777" w:rsidR="00241757" w:rsidRPr="00241757" w:rsidRDefault="00241757" w:rsidP="00241757">
            <w:pPr>
              <w:spacing w:after="0" w:line="240" w:lineRule="auto"/>
              <w:jc w:val="center"/>
              <w:rPr>
                <w:rFonts w:ascii="Times New Roman" w:hAnsi="Times New Roman"/>
                <w:bCs/>
                <w:lang w:eastAsia="ru-RU"/>
              </w:rPr>
            </w:pPr>
          </w:p>
          <w:p w14:paraId="7E8CE9BE" w14:textId="77777777" w:rsidR="00241757" w:rsidRPr="00241757" w:rsidRDefault="00241757" w:rsidP="00241757">
            <w:pPr>
              <w:spacing w:after="0" w:line="240" w:lineRule="auto"/>
              <w:jc w:val="center"/>
              <w:rPr>
                <w:rFonts w:ascii="Times New Roman" w:hAnsi="Times New Roman"/>
                <w:bCs/>
                <w:lang w:eastAsia="ru-RU"/>
              </w:rPr>
            </w:pPr>
          </w:p>
          <w:p w14:paraId="7EF0177B" w14:textId="77777777" w:rsidR="00241757" w:rsidRPr="00241757" w:rsidRDefault="00241757" w:rsidP="00241757">
            <w:pPr>
              <w:spacing w:after="0" w:line="240" w:lineRule="auto"/>
              <w:jc w:val="center"/>
              <w:rPr>
                <w:rFonts w:ascii="Times New Roman" w:hAnsi="Times New Roman"/>
                <w:bCs/>
                <w:lang w:eastAsia="ru-RU"/>
              </w:rPr>
            </w:pPr>
            <w:r w:rsidRPr="00241757">
              <w:rPr>
                <w:rFonts w:ascii="Times New Roman" w:hAnsi="Times New Roman"/>
                <w:b/>
                <w:bCs/>
                <w:lang w:eastAsia="ru-RU"/>
              </w:rPr>
              <w:t>очный</w:t>
            </w:r>
          </w:p>
        </w:tc>
        <w:tc>
          <w:tcPr>
            <w:tcW w:w="543" w:type="pct"/>
          </w:tcPr>
          <w:p w14:paraId="2022CBEC" w14:textId="77777777" w:rsidR="00C0147E" w:rsidRDefault="00C0147E" w:rsidP="00C0147E">
            <w:pPr>
              <w:spacing w:after="0" w:line="240" w:lineRule="auto"/>
              <w:jc w:val="center"/>
              <w:rPr>
                <w:rFonts w:ascii="Times New Roman" w:hAnsi="Times New Roman"/>
              </w:rPr>
            </w:pPr>
            <w:r w:rsidRPr="00241757">
              <w:rPr>
                <w:rFonts w:ascii="Times New Roman" w:hAnsi="Times New Roman"/>
              </w:rPr>
              <w:t>ОК.02; ПК 4.2.</w:t>
            </w:r>
          </w:p>
          <w:p w14:paraId="71F5E0B1" w14:textId="77777777" w:rsidR="00C0147E" w:rsidRPr="000F4DDD" w:rsidRDefault="00C0147E" w:rsidP="00C0147E">
            <w:pPr>
              <w:spacing w:after="0" w:line="240" w:lineRule="auto"/>
              <w:jc w:val="center"/>
              <w:rPr>
                <w:rFonts w:ascii="Times New Roman" w:hAnsi="Times New Roman"/>
                <w:bCs/>
                <w:lang w:eastAsia="ru-RU"/>
              </w:rPr>
            </w:pPr>
            <w:r w:rsidRPr="000F4DDD">
              <w:rPr>
                <w:rFonts w:ascii="Times New Roman" w:hAnsi="Times New Roman"/>
                <w:bCs/>
                <w:lang w:eastAsia="ru-RU"/>
              </w:rPr>
              <w:t>ЦО 6.1-ЦО 6.6</w:t>
            </w:r>
          </w:p>
          <w:p w14:paraId="00B9DCD7" w14:textId="77777777" w:rsidR="00C0147E" w:rsidRDefault="00C0147E" w:rsidP="00C0147E">
            <w:pPr>
              <w:spacing w:after="0" w:line="240" w:lineRule="auto"/>
              <w:jc w:val="center"/>
              <w:rPr>
                <w:rFonts w:ascii="Times New Roman" w:hAnsi="Times New Roman"/>
                <w:bCs/>
                <w:lang w:eastAsia="ru-RU"/>
              </w:rPr>
            </w:pPr>
            <w:r w:rsidRPr="000F4DDD">
              <w:rPr>
                <w:rFonts w:ascii="Times New Roman" w:hAnsi="Times New Roman"/>
                <w:bCs/>
                <w:lang w:eastAsia="ru-RU"/>
              </w:rPr>
              <w:t>ЦО 8.1-ЦО 8.6</w:t>
            </w:r>
          </w:p>
          <w:p w14:paraId="3134C033" w14:textId="7559E55D" w:rsidR="000F4DDD" w:rsidRPr="00241757" w:rsidRDefault="00C0147E" w:rsidP="00C0147E">
            <w:pPr>
              <w:spacing w:after="0" w:line="240" w:lineRule="auto"/>
              <w:jc w:val="center"/>
              <w:rPr>
                <w:rFonts w:ascii="Times New Roman" w:hAnsi="Times New Roman"/>
                <w:bCs/>
                <w:lang w:eastAsia="ru-RU"/>
              </w:rPr>
            </w:pPr>
            <w:r w:rsidRPr="00B959F9">
              <w:rPr>
                <w:rFonts w:ascii="Times New Roman" w:hAnsi="Times New Roman"/>
              </w:rPr>
              <w:t>ЦО 8.7</w:t>
            </w:r>
            <w:r>
              <w:rPr>
                <w:rFonts w:ascii="Times New Roman" w:hAnsi="Times New Roman"/>
              </w:rPr>
              <w:t xml:space="preserve">, </w:t>
            </w:r>
            <w:r w:rsidRPr="00B959F9">
              <w:rPr>
                <w:rFonts w:ascii="Times New Roman" w:hAnsi="Times New Roman"/>
              </w:rPr>
              <w:t>ЦО 8.8</w:t>
            </w:r>
          </w:p>
        </w:tc>
      </w:tr>
      <w:tr w:rsidR="00241757" w:rsidRPr="00241757" w14:paraId="366C2659" w14:textId="77777777" w:rsidTr="00241757">
        <w:trPr>
          <w:trHeight w:val="20"/>
        </w:trPr>
        <w:tc>
          <w:tcPr>
            <w:tcW w:w="642" w:type="pct"/>
            <w:vMerge/>
          </w:tcPr>
          <w:p w14:paraId="4FCD54EF" w14:textId="77777777" w:rsidR="00241757" w:rsidRPr="00241757" w:rsidRDefault="00241757" w:rsidP="00241757">
            <w:pPr>
              <w:spacing w:after="0" w:line="240" w:lineRule="auto"/>
              <w:rPr>
                <w:rFonts w:ascii="Times New Roman" w:hAnsi="Times New Roman"/>
                <w:b/>
                <w:bCs/>
                <w:lang w:eastAsia="ru-RU"/>
              </w:rPr>
            </w:pPr>
          </w:p>
        </w:tc>
        <w:tc>
          <w:tcPr>
            <w:tcW w:w="2714" w:type="pct"/>
          </w:tcPr>
          <w:p w14:paraId="13402AB2" w14:textId="0AB79ED2" w:rsidR="00241757" w:rsidRPr="00241757" w:rsidRDefault="00241757" w:rsidP="00241757">
            <w:pPr>
              <w:spacing w:after="0" w:line="240" w:lineRule="auto"/>
              <w:rPr>
                <w:rFonts w:ascii="Times New Roman" w:hAnsi="Times New Roman"/>
                <w:b/>
                <w:lang w:eastAsia="ru-RU"/>
              </w:rPr>
            </w:pPr>
            <w:r w:rsidRPr="00241757">
              <w:rPr>
                <w:rFonts w:ascii="Times New Roman" w:hAnsi="Times New Roman"/>
                <w:b/>
                <w:bCs/>
                <w:lang w:eastAsia="ru-RU"/>
              </w:rPr>
              <w:t>В том числе практических занятий</w:t>
            </w:r>
          </w:p>
        </w:tc>
        <w:tc>
          <w:tcPr>
            <w:tcW w:w="543" w:type="pct"/>
            <w:vAlign w:val="center"/>
          </w:tcPr>
          <w:p w14:paraId="1FB2A849" w14:textId="77777777" w:rsidR="00241757" w:rsidRPr="00241757" w:rsidRDefault="00241757" w:rsidP="00241757">
            <w:pPr>
              <w:spacing w:after="0" w:line="240" w:lineRule="auto"/>
              <w:rPr>
                <w:rFonts w:ascii="Times New Roman" w:hAnsi="Times New Roman"/>
                <w:bCs/>
                <w:lang w:eastAsia="ru-RU"/>
              </w:rPr>
            </w:pPr>
            <w:r w:rsidRPr="00241757">
              <w:rPr>
                <w:rFonts w:ascii="Times New Roman" w:hAnsi="Times New Roman"/>
                <w:bCs/>
                <w:lang w:eastAsia="ru-RU"/>
              </w:rPr>
              <w:t>12</w:t>
            </w:r>
          </w:p>
        </w:tc>
        <w:tc>
          <w:tcPr>
            <w:tcW w:w="558" w:type="pct"/>
          </w:tcPr>
          <w:p w14:paraId="23EEC626" w14:textId="77777777" w:rsidR="00241757" w:rsidRPr="00241757" w:rsidRDefault="00241757" w:rsidP="00241757">
            <w:pPr>
              <w:spacing w:after="0" w:line="240" w:lineRule="auto"/>
              <w:jc w:val="center"/>
              <w:rPr>
                <w:rFonts w:ascii="Times New Roman" w:hAnsi="Times New Roman"/>
                <w:bCs/>
                <w:lang w:eastAsia="ru-RU"/>
              </w:rPr>
            </w:pPr>
          </w:p>
        </w:tc>
        <w:tc>
          <w:tcPr>
            <w:tcW w:w="543" w:type="pct"/>
            <w:vMerge w:val="restart"/>
          </w:tcPr>
          <w:p w14:paraId="514EF948" w14:textId="77777777" w:rsidR="00C0147E" w:rsidRDefault="00C0147E" w:rsidP="00C0147E">
            <w:pPr>
              <w:spacing w:after="0" w:line="240" w:lineRule="auto"/>
              <w:jc w:val="center"/>
              <w:rPr>
                <w:rFonts w:ascii="Times New Roman" w:hAnsi="Times New Roman"/>
              </w:rPr>
            </w:pPr>
            <w:r w:rsidRPr="00241757">
              <w:rPr>
                <w:rFonts w:ascii="Times New Roman" w:hAnsi="Times New Roman"/>
              </w:rPr>
              <w:t>ОК.02; ПК 4.2.</w:t>
            </w:r>
          </w:p>
          <w:p w14:paraId="5DBE2AE7" w14:textId="77777777" w:rsidR="00C0147E" w:rsidRPr="000F4DDD" w:rsidRDefault="00C0147E" w:rsidP="00C0147E">
            <w:pPr>
              <w:spacing w:after="0" w:line="240" w:lineRule="auto"/>
              <w:jc w:val="center"/>
              <w:rPr>
                <w:rFonts w:ascii="Times New Roman" w:hAnsi="Times New Roman"/>
                <w:bCs/>
                <w:lang w:eastAsia="ru-RU"/>
              </w:rPr>
            </w:pPr>
            <w:r w:rsidRPr="000F4DDD">
              <w:rPr>
                <w:rFonts w:ascii="Times New Roman" w:hAnsi="Times New Roman"/>
                <w:bCs/>
                <w:lang w:eastAsia="ru-RU"/>
              </w:rPr>
              <w:t>ЦО 6.1-ЦО 6.6</w:t>
            </w:r>
          </w:p>
          <w:p w14:paraId="6380C166" w14:textId="77777777" w:rsidR="00C0147E" w:rsidRDefault="00C0147E" w:rsidP="00C0147E">
            <w:pPr>
              <w:spacing w:after="0" w:line="240" w:lineRule="auto"/>
              <w:jc w:val="center"/>
              <w:rPr>
                <w:rFonts w:ascii="Times New Roman" w:hAnsi="Times New Roman"/>
                <w:bCs/>
                <w:lang w:eastAsia="ru-RU"/>
              </w:rPr>
            </w:pPr>
            <w:r w:rsidRPr="000F4DDD">
              <w:rPr>
                <w:rFonts w:ascii="Times New Roman" w:hAnsi="Times New Roman"/>
                <w:bCs/>
                <w:lang w:eastAsia="ru-RU"/>
              </w:rPr>
              <w:t>ЦО 8.1-ЦО 8.6</w:t>
            </w:r>
          </w:p>
          <w:p w14:paraId="657436EE" w14:textId="5D884BF5" w:rsidR="000F4DDD" w:rsidRPr="00241757" w:rsidRDefault="00C0147E" w:rsidP="00C0147E">
            <w:pPr>
              <w:spacing w:after="0" w:line="240" w:lineRule="auto"/>
              <w:jc w:val="center"/>
              <w:rPr>
                <w:rFonts w:ascii="Times New Roman" w:hAnsi="Times New Roman"/>
                <w:bCs/>
                <w:lang w:eastAsia="ru-RU"/>
              </w:rPr>
            </w:pPr>
            <w:r w:rsidRPr="00B959F9">
              <w:rPr>
                <w:rFonts w:ascii="Times New Roman" w:hAnsi="Times New Roman"/>
              </w:rPr>
              <w:t>ЦО 8.7</w:t>
            </w:r>
            <w:r>
              <w:rPr>
                <w:rFonts w:ascii="Times New Roman" w:hAnsi="Times New Roman"/>
              </w:rPr>
              <w:t xml:space="preserve">, </w:t>
            </w:r>
            <w:r w:rsidRPr="00B959F9">
              <w:rPr>
                <w:rFonts w:ascii="Times New Roman" w:hAnsi="Times New Roman"/>
              </w:rPr>
              <w:t>ЦО 8.8</w:t>
            </w:r>
          </w:p>
        </w:tc>
      </w:tr>
      <w:tr w:rsidR="00241757" w:rsidRPr="00241757" w14:paraId="7FF48A0C" w14:textId="77777777" w:rsidTr="00241757">
        <w:trPr>
          <w:trHeight w:val="20"/>
        </w:trPr>
        <w:tc>
          <w:tcPr>
            <w:tcW w:w="642" w:type="pct"/>
            <w:vMerge/>
          </w:tcPr>
          <w:p w14:paraId="6E07EEA9" w14:textId="77777777" w:rsidR="00241757" w:rsidRPr="00241757" w:rsidRDefault="00241757" w:rsidP="00241757">
            <w:pPr>
              <w:spacing w:after="0" w:line="240" w:lineRule="auto"/>
              <w:rPr>
                <w:rFonts w:ascii="Times New Roman" w:hAnsi="Times New Roman"/>
                <w:b/>
                <w:bCs/>
                <w:lang w:eastAsia="ru-RU"/>
              </w:rPr>
            </w:pPr>
          </w:p>
        </w:tc>
        <w:tc>
          <w:tcPr>
            <w:tcW w:w="2714" w:type="pct"/>
          </w:tcPr>
          <w:p w14:paraId="415BAA6D" w14:textId="770E5124" w:rsidR="00241757" w:rsidRPr="00241757" w:rsidRDefault="008C02CE" w:rsidP="00241757">
            <w:pPr>
              <w:autoSpaceDE w:val="0"/>
              <w:autoSpaceDN w:val="0"/>
              <w:adjustRightInd w:val="0"/>
              <w:spacing w:after="0" w:line="240" w:lineRule="auto"/>
              <w:rPr>
                <w:rFonts w:ascii="Times New Roman" w:hAnsi="Times New Roman"/>
                <w:color w:val="000000"/>
                <w:sz w:val="23"/>
                <w:szCs w:val="23"/>
                <w:lang w:eastAsia="en-US"/>
              </w:rPr>
            </w:pPr>
            <w:r>
              <w:rPr>
                <w:rFonts w:ascii="Times New Roman" w:hAnsi="Times New Roman"/>
                <w:bCs/>
                <w:lang w:eastAsia="ru-RU"/>
              </w:rPr>
              <w:t xml:space="preserve">Практическое занятие 8.  </w:t>
            </w:r>
            <w:r w:rsidR="00241757" w:rsidRPr="00241757">
              <w:rPr>
                <w:rFonts w:ascii="Times New Roman" w:hAnsi="Times New Roman"/>
                <w:color w:val="000000"/>
                <w:sz w:val="23"/>
                <w:szCs w:val="23"/>
                <w:lang w:eastAsia="en-US"/>
              </w:rPr>
              <w:t>Расчет на прочность при растяжении и сжатии. Определение усилий в стержнях.</w:t>
            </w:r>
          </w:p>
        </w:tc>
        <w:tc>
          <w:tcPr>
            <w:tcW w:w="543" w:type="pct"/>
            <w:vAlign w:val="center"/>
          </w:tcPr>
          <w:p w14:paraId="74A5FA20" w14:textId="77777777" w:rsidR="00241757" w:rsidRPr="00241757" w:rsidRDefault="00241757" w:rsidP="00241757">
            <w:pPr>
              <w:spacing w:after="0" w:line="240" w:lineRule="auto"/>
              <w:rPr>
                <w:rFonts w:ascii="Times New Roman" w:hAnsi="Times New Roman"/>
                <w:bCs/>
                <w:i/>
                <w:lang w:eastAsia="ru-RU"/>
              </w:rPr>
            </w:pPr>
            <w:r w:rsidRPr="00241757">
              <w:rPr>
                <w:rFonts w:ascii="Times New Roman" w:hAnsi="Times New Roman"/>
                <w:bCs/>
                <w:i/>
                <w:lang w:eastAsia="ru-RU"/>
              </w:rPr>
              <w:t>2</w:t>
            </w:r>
          </w:p>
        </w:tc>
        <w:tc>
          <w:tcPr>
            <w:tcW w:w="558" w:type="pct"/>
          </w:tcPr>
          <w:p w14:paraId="1E79985C" w14:textId="77777777" w:rsidR="00241757" w:rsidRPr="00241757" w:rsidRDefault="00241757" w:rsidP="00241757">
            <w:pPr>
              <w:spacing w:after="0" w:line="240" w:lineRule="auto"/>
              <w:jc w:val="center"/>
              <w:rPr>
                <w:rFonts w:ascii="Times New Roman" w:hAnsi="Times New Roman"/>
                <w:bCs/>
                <w:lang w:eastAsia="ru-RU"/>
              </w:rPr>
            </w:pPr>
            <w:r w:rsidRPr="00241757">
              <w:rPr>
                <w:rFonts w:ascii="Times New Roman" w:hAnsi="Times New Roman"/>
                <w:b/>
                <w:bCs/>
                <w:lang w:eastAsia="ru-RU"/>
              </w:rPr>
              <w:t>очный</w:t>
            </w:r>
          </w:p>
        </w:tc>
        <w:tc>
          <w:tcPr>
            <w:tcW w:w="543" w:type="pct"/>
            <w:vMerge/>
          </w:tcPr>
          <w:p w14:paraId="39D6C947" w14:textId="77777777" w:rsidR="00241757" w:rsidRPr="00241757" w:rsidRDefault="00241757" w:rsidP="00241757">
            <w:pPr>
              <w:spacing w:after="0" w:line="240" w:lineRule="auto"/>
              <w:jc w:val="center"/>
              <w:rPr>
                <w:rFonts w:ascii="Times New Roman" w:hAnsi="Times New Roman"/>
                <w:bCs/>
                <w:lang w:eastAsia="ru-RU"/>
              </w:rPr>
            </w:pPr>
          </w:p>
        </w:tc>
      </w:tr>
      <w:tr w:rsidR="00241757" w:rsidRPr="00241757" w14:paraId="6AA890B9" w14:textId="77777777" w:rsidTr="00241757">
        <w:trPr>
          <w:trHeight w:val="20"/>
        </w:trPr>
        <w:tc>
          <w:tcPr>
            <w:tcW w:w="642" w:type="pct"/>
            <w:vMerge/>
          </w:tcPr>
          <w:p w14:paraId="6360E5B8" w14:textId="77777777" w:rsidR="00241757" w:rsidRPr="00241757" w:rsidRDefault="00241757" w:rsidP="00241757">
            <w:pPr>
              <w:spacing w:after="0" w:line="240" w:lineRule="auto"/>
              <w:rPr>
                <w:rFonts w:ascii="Times New Roman" w:hAnsi="Times New Roman"/>
                <w:b/>
                <w:bCs/>
                <w:lang w:eastAsia="ru-RU"/>
              </w:rPr>
            </w:pPr>
          </w:p>
        </w:tc>
        <w:tc>
          <w:tcPr>
            <w:tcW w:w="2714" w:type="pct"/>
          </w:tcPr>
          <w:p w14:paraId="1759AB53" w14:textId="0BE2F782" w:rsidR="00241757" w:rsidRPr="00241757" w:rsidRDefault="008C02CE" w:rsidP="00241757">
            <w:pPr>
              <w:autoSpaceDE w:val="0"/>
              <w:autoSpaceDN w:val="0"/>
              <w:adjustRightInd w:val="0"/>
              <w:spacing w:after="0" w:line="240" w:lineRule="auto"/>
              <w:rPr>
                <w:rFonts w:ascii="Times New Roman" w:hAnsi="Times New Roman"/>
                <w:color w:val="000000"/>
                <w:szCs w:val="24"/>
                <w:lang w:eastAsia="ru-RU"/>
              </w:rPr>
            </w:pPr>
            <w:r>
              <w:rPr>
                <w:rFonts w:ascii="Times New Roman" w:hAnsi="Times New Roman"/>
                <w:bCs/>
                <w:lang w:eastAsia="ru-RU"/>
              </w:rPr>
              <w:t xml:space="preserve">Практическое занятие9.  </w:t>
            </w:r>
            <w:r w:rsidR="00241757" w:rsidRPr="00241757">
              <w:rPr>
                <w:rFonts w:ascii="Times New Roman" w:hAnsi="Times New Roman"/>
                <w:color w:val="000000"/>
                <w:szCs w:val="24"/>
                <w:lang w:eastAsia="ru-RU"/>
              </w:rPr>
              <w:t>Расчет на прочность и жесткость при кручении круглого бруса.</w:t>
            </w:r>
          </w:p>
        </w:tc>
        <w:tc>
          <w:tcPr>
            <w:tcW w:w="543" w:type="pct"/>
            <w:vAlign w:val="center"/>
          </w:tcPr>
          <w:p w14:paraId="660E3CB5" w14:textId="77777777" w:rsidR="00241757" w:rsidRPr="00241757" w:rsidRDefault="00241757" w:rsidP="00241757">
            <w:pPr>
              <w:spacing w:after="0" w:line="240" w:lineRule="auto"/>
              <w:rPr>
                <w:rFonts w:ascii="Times New Roman" w:hAnsi="Times New Roman"/>
                <w:bCs/>
                <w:i/>
                <w:lang w:eastAsia="ru-RU"/>
              </w:rPr>
            </w:pPr>
            <w:r w:rsidRPr="00241757">
              <w:rPr>
                <w:rFonts w:ascii="Times New Roman" w:hAnsi="Times New Roman"/>
                <w:bCs/>
                <w:i/>
                <w:lang w:eastAsia="ru-RU"/>
              </w:rPr>
              <w:t>2</w:t>
            </w:r>
          </w:p>
        </w:tc>
        <w:tc>
          <w:tcPr>
            <w:tcW w:w="558" w:type="pct"/>
          </w:tcPr>
          <w:p w14:paraId="4B3BD660" w14:textId="77777777" w:rsidR="00241757" w:rsidRPr="00241757" w:rsidRDefault="00241757" w:rsidP="00241757">
            <w:pPr>
              <w:spacing w:after="0" w:line="240" w:lineRule="auto"/>
              <w:jc w:val="center"/>
              <w:rPr>
                <w:rFonts w:ascii="Times New Roman" w:hAnsi="Times New Roman"/>
                <w:bCs/>
                <w:lang w:eastAsia="ru-RU"/>
              </w:rPr>
            </w:pPr>
            <w:r w:rsidRPr="00241757">
              <w:rPr>
                <w:rFonts w:ascii="Times New Roman" w:hAnsi="Times New Roman"/>
                <w:b/>
                <w:bCs/>
                <w:lang w:eastAsia="ru-RU"/>
              </w:rPr>
              <w:t>очный</w:t>
            </w:r>
          </w:p>
        </w:tc>
        <w:tc>
          <w:tcPr>
            <w:tcW w:w="543" w:type="pct"/>
            <w:vMerge/>
          </w:tcPr>
          <w:p w14:paraId="519C0CEC" w14:textId="77777777" w:rsidR="00241757" w:rsidRPr="00241757" w:rsidRDefault="00241757" w:rsidP="00241757">
            <w:pPr>
              <w:spacing w:after="0" w:line="240" w:lineRule="auto"/>
              <w:jc w:val="center"/>
              <w:rPr>
                <w:rFonts w:ascii="Times New Roman" w:hAnsi="Times New Roman"/>
                <w:bCs/>
                <w:lang w:eastAsia="ru-RU"/>
              </w:rPr>
            </w:pPr>
          </w:p>
        </w:tc>
      </w:tr>
      <w:tr w:rsidR="00241757" w:rsidRPr="00241757" w14:paraId="187B5BBC" w14:textId="77777777" w:rsidTr="00241757">
        <w:trPr>
          <w:trHeight w:val="20"/>
        </w:trPr>
        <w:tc>
          <w:tcPr>
            <w:tcW w:w="642" w:type="pct"/>
            <w:vMerge/>
          </w:tcPr>
          <w:p w14:paraId="5FC504FD" w14:textId="77777777" w:rsidR="00241757" w:rsidRPr="00241757" w:rsidRDefault="00241757" w:rsidP="00241757">
            <w:pPr>
              <w:spacing w:after="0" w:line="240" w:lineRule="auto"/>
              <w:rPr>
                <w:rFonts w:ascii="Times New Roman" w:hAnsi="Times New Roman"/>
                <w:b/>
                <w:bCs/>
                <w:lang w:eastAsia="ru-RU"/>
              </w:rPr>
            </w:pPr>
          </w:p>
        </w:tc>
        <w:tc>
          <w:tcPr>
            <w:tcW w:w="2714" w:type="pct"/>
          </w:tcPr>
          <w:p w14:paraId="245D3A73" w14:textId="6D88B58C" w:rsidR="00241757" w:rsidRPr="00241757" w:rsidRDefault="008C02CE" w:rsidP="00241757">
            <w:pPr>
              <w:autoSpaceDE w:val="0"/>
              <w:autoSpaceDN w:val="0"/>
              <w:adjustRightInd w:val="0"/>
              <w:spacing w:after="0" w:line="240" w:lineRule="auto"/>
              <w:rPr>
                <w:rFonts w:ascii="Times New Roman" w:hAnsi="Times New Roman"/>
                <w:color w:val="000000"/>
                <w:szCs w:val="24"/>
                <w:lang w:eastAsia="ru-RU"/>
              </w:rPr>
            </w:pPr>
            <w:r>
              <w:rPr>
                <w:rFonts w:ascii="Times New Roman" w:hAnsi="Times New Roman"/>
                <w:bCs/>
                <w:lang w:eastAsia="ru-RU"/>
              </w:rPr>
              <w:t xml:space="preserve">Практическое занятие 10.  </w:t>
            </w:r>
            <w:r w:rsidR="00241757" w:rsidRPr="00241757">
              <w:rPr>
                <w:rFonts w:ascii="Times New Roman" w:hAnsi="Times New Roman"/>
                <w:color w:val="000000"/>
                <w:szCs w:val="24"/>
                <w:lang w:eastAsia="ru-RU"/>
              </w:rPr>
              <w:t>Определение осевых моментов инерции составных сечений</w:t>
            </w:r>
          </w:p>
        </w:tc>
        <w:tc>
          <w:tcPr>
            <w:tcW w:w="543" w:type="pct"/>
            <w:vAlign w:val="center"/>
          </w:tcPr>
          <w:p w14:paraId="27980DC5" w14:textId="77777777" w:rsidR="00241757" w:rsidRPr="00241757" w:rsidRDefault="00241757" w:rsidP="00241757">
            <w:pPr>
              <w:spacing w:after="0" w:line="240" w:lineRule="auto"/>
              <w:rPr>
                <w:rFonts w:ascii="Times New Roman" w:hAnsi="Times New Roman"/>
                <w:bCs/>
                <w:i/>
                <w:lang w:eastAsia="ru-RU"/>
              </w:rPr>
            </w:pPr>
            <w:r w:rsidRPr="00241757">
              <w:rPr>
                <w:rFonts w:ascii="Times New Roman" w:hAnsi="Times New Roman"/>
                <w:bCs/>
                <w:i/>
                <w:lang w:eastAsia="ru-RU"/>
              </w:rPr>
              <w:t>2</w:t>
            </w:r>
          </w:p>
        </w:tc>
        <w:tc>
          <w:tcPr>
            <w:tcW w:w="558" w:type="pct"/>
          </w:tcPr>
          <w:p w14:paraId="0F54F6B1" w14:textId="77777777" w:rsidR="00241757" w:rsidRPr="00241757" w:rsidRDefault="00241757" w:rsidP="00241757">
            <w:pPr>
              <w:spacing w:after="0" w:line="240" w:lineRule="auto"/>
              <w:jc w:val="center"/>
              <w:rPr>
                <w:rFonts w:ascii="Times New Roman" w:hAnsi="Times New Roman"/>
                <w:bCs/>
                <w:lang w:eastAsia="ru-RU"/>
              </w:rPr>
            </w:pPr>
            <w:r w:rsidRPr="00241757">
              <w:rPr>
                <w:rFonts w:ascii="Times New Roman" w:hAnsi="Times New Roman"/>
                <w:b/>
                <w:bCs/>
                <w:lang w:eastAsia="ru-RU"/>
              </w:rPr>
              <w:t>очный</w:t>
            </w:r>
          </w:p>
        </w:tc>
        <w:tc>
          <w:tcPr>
            <w:tcW w:w="543" w:type="pct"/>
            <w:vMerge/>
          </w:tcPr>
          <w:p w14:paraId="498899A6" w14:textId="77777777" w:rsidR="00241757" w:rsidRPr="00241757" w:rsidRDefault="00241757" w:rsidP="00241757">
            <w:pPr>
              <w:spacing w:after="0" w:line="240" w:lineRule="auto"/>
              <w:jc w:val="center"/>
              <w:rPr>
                <w:rFonts w:ascii="Times New Roman" w:hAnsi="Times New Roman"/>
                <w:bCs/>
                <w:lang w:eastAsia="ru-RU"/>
              </w:rPr>
            </w:pPr>
          </w:p>
        </w:tc>
      </w:tr>
      <w:tr w:rsidR="00241757" w:rsidRPr="00241757" w14:paraId="2002ECD0" w14:textId="77777777" w:rsidTr="00241757">
        <w:trPr>
          <w:trHeight w:val="20"/>
        </w:trPr>
        <w:tc>
          <w:tcPr>
            <w:tcW w:w="642" w:type="pct"/>
            <w:vMerge/>
          </w:tcPr>
          <w:p w14:paraId="4F7AFA63" w14:textId="77777777" w:rsidR="00241757" w:rsidRPr="00241757" w:rsidRDefault="00241757" w:rsidP="00241757">
            <w:pPr>
              <w:spacing w:after="0" w:line="240" w:lineRule="auto"/>
              <w:rPr>
                <w:rFonts w:ascii="Times New Roman" w:hAnsi="Times New Roman"/>
                <w:b/>
                <w:bCs/>
                <w:lang w:eastAsia="ru-RU"/>
              </w:rPr>
            </w:pPr>
          </w:p>
        </w:tc>
        <w:tc>
          <w:tcPr>
            <w:tcW w:w="2714" w:type="pct"/>
          </w:tcPr>
          <w:p w14:paraId="3BE47F8E" w14:textId="7A6FA5D4" w:rsidR="00241757" w:rsidRPr="00241757" w:rsidRDefault="008C02CE" w:rsidP="00241757">
            <w:pPr>
              <w:autoSpaceDE w:val="0"/>
              <w:autoSpaceDN w:val="0"/>
              <w:adjustRightInd w:val="0"/>
              <w:spacing w:after="0" w:line="240" w:lineRule="auto"/>
              <w:rPr>
                <w:rFonts w:ascii="Times New Roman" w:hAnsi="Times New Roman"/>
                <w:color w:val="000000"/>
                <w:szCs w:val="24"/>
                <w:lang w:eastAsia="ru-RU"/>
              </w:rPr>
            </w:pPr>
            <w:r>
              <w:rPr>
                <w:rFonts w:ascii="Times New Roman" w:hAnsi="Times New Roman"/>
                <w:bCs/>
                <w:lang w:eastAsia="ru-RU"/>
              </w:rPr>
              <w:t xml:space="preserve">Практическое занятие 11.  </w:t>
            </w:r>
            <w:r w:rsidR="00241757" w:rsidRPr="00241757">
              <w:rPr>
                <w:rFonts w:ascii="Times New Roman" w:hAnsi="Times New Roman"/>
                <w:color w:val="000000"/>
                <w:szCs w:val="24"/>
                <w:lang w:eastAsia="ru-RU"/>
              </w:rPr>
              <w:t>Исследование разрушения стержней при динамических нагрузках</w:t>
            </w:r>
          </w:p>
        </w:tc>
        <w:tc>
          <w:tcPr>
            <w:tcW w:w="543" w:type="pct"/>
            <w:vAlign w:val="center"/>
          </w:tcPr>
          <w:p w14:paraId="47FE5163" w14:textId="77777777" w:rsidR="00241757" w:rsidRPr="00241757" w:rsidRDefault="00241757" w:rsidP="00241757">
            <w:pPr>
              <w:spacing w:after="0" w:line="240" w:lineRule="auto"/>
              <w:rPr>
                <w:rFonts w:ascii="Times New Roman" w:hAnsi="Times New Roman"/>
                <w:bCs/>
                <w:i/>
                <w:lang w:eastAsia="ru-RU"/>
              </w:rPr>
            </w:pPr>
            <w:r w:rsidRPr="00241757">
              <w:rPr>
                <w:rFonts w:ascii="Times New Roman" w:hAnsi="Times New Roman"/>
                <w:bCs/>
                <w:i/>
                <w:lang w:eastAsia="ru-RU"/>
              </w:rPr>
              <w:t>2</w:t>
            </w:r>
          </w:p>
        </w:tc>
        <w:tc>
          <w:tcPr>
            <w:tcW w:w="558" w:type="pct"/>
          </w:tcPr>
          <w:p w14:paraId="028524E6" w14:textId="77777777" w:rsidR="00241757" w:rsidRPr="00241757" w:rsidRDefault="00241757" w:rsidP="00241757">
            <w:pPr>
              <w:spacing w:after="0" w:line="240" w:lineRule="auto"/>
              <w:jc w:val="center"/>
              <w:rPr>
                <w:rFonts w:ascii="Times New Roman" w:hAnsi="Times New Roman"/>
                <w:bCs/>
                <w:lang w:eastAsia="ru-RU"/>
              </w:rPr>
            </w:pPr>
            <w:r w:rsidRPr="00241757">
              <w:rPr>
                <w:rFonts w:ascii="Times New Roman" w:hAnsi="Times New Roman"/>
                <w:b/>
                <w:bCs/>
                <w:lang w:eastAsia="ru-RU"/>
              </w:rPr>
              <w:t>очный</w:t>
            </w:r>
          </w:p>
        </w:tc>
        <w:tc>
          <w:tcPr>
            <w:tcW w:w="543" w:type="pct"/>
            <w:vMerge/>
          </w:tcPr>
          <w:p w14:paraId="48E54E8A" w14:textId="77777777" w:rsidR="00241757" w:rsidRPr="00241757" w:rsidRDefault="00241757" w:rsidP="00241757">
            <w:pPr>
              <w:spacing w:after="0" w:line="240" w:lineRule="auto"/>
              <w:jc w:val="center"/>
              <w:rPr>
                <w:rFonts w:ascii="Times New Roman" w:hAnsi="Times New Roman"/>
                <w:bCs/>
                <w:lang w:eastAsia="ru-RU"/>
              </w:rPr>
            </w:pPr>
          </w:p>
        </w:tc>
      </w:tr>
      <w:tr w:rsidR="00241757" w:rsidRPr="00241757" w14:paraId="6380E06C" w14:textId="77777777" w:rsidTr="00241757">
        <w:trPr>
          <w:trHeight w:val="20"/>
        </w:trPr>
        <w:tc>
          <w:tcPr>
            <w:tcW w:w="642" w:type="pct"/>
            <w:vMerge/>
          </w:tcPr>
          <w:p w14:paraId="2B43A887" w14:textId="77777777" w:rsidR="00241757" w:rsidRPr="00241757" w:rsidRDefault="00241757" w:rsidP="00241757">
            <w:pPr>
              <w:spacing w:after="0" w:line="240" w:lineRule="auto"/>
              <w:rPr>
                <w:rFonts w:ascii="Times New Roman" w:hAnsi="Times New Roman"/>
                <w:b/>
                <w:bCs/>
                <w:lang w:eastAsia="ru-RU"/>
              </w:rPr>
            </w:pPr>
          </w:p>
        </w:tc>
        <w:tc>
          <w:tcPr>
            <w:tcW w:w="2714" w:type="pct"/>
          </w:tcPr>
          <w:p w14:paraId="5DA50906" w14:textId="4A15E866" w:rsidR="00241757" w:rsidRPr="00241757" w:rsidRDefault="008C02CE" w:rsidP="00241757">
            <w:pPr>
              <w:autoSpaceDE w:val="0"/>
              <w:autoSpaceDN w:val="0"/>
              <w:adjustRightInd w:val="0"/>
              <w:spacing w:after="0" w:line="240" w:lineRule="auto"/>
              <w:rPr>
                <w:rFonts w:ascii="Times New Roman" w:hAnsi="Times New Roman"/>
                <w:color w:val="000000"/>
                <w:szCs w:val="24"/>
                <w:lang w:eastAsia="ru-RU"/>
              </w:rPr>
            </w:pPr>
            <w:r>
              <w:rPr>
                <w:rFonts w:ascii="Times New Roman" w:hAnsi="Times New Roman"/>
                <w:bCs/>
                <w:lang w:eastAsia="ru-RU"/>
              </w:rPr>
              <w:t xml:space="preserve">Практическое занятие 12.  </w:t>
            </w:r>
            <w:r w:rsidR="00241757" w:rsidRPr="00241757">
              <w:rPr>
                <w:rFonts w:ascii="Times New Roman" w:hAnsi="Times New Roman"/>
                <w:color w:val="000000"/>
                <w:szCs w:val="24"/>
                <w:lang w:eastAsia="ru-RU"/>
              </w:rPr>
              <w:t>Практические расчеты на смятие. Расчет на прочность по предельному состоянию.</w:t>
            </w:r>
          </w:p>
        </w:tc>
        <w:tc>
          <w:tcPr>
            <w:tcW w:w="543" w:type="pct"/>
            <w:vAlign w:val="center"/>
          </w:tcPr>
          <w:p w14:paraId="1F581E0C" w14:textId="77777777" w:rsidR="00241757" w:rsidRPr="00241757" w:rsidRDefault="00241757" w:rsidP="00241757">
            <w:pPr>
              <w:spacing w:after="0" w:line="240" w:lineRule="auto"/>
              <w:rPr>
                <w:rFonts w:ascii="Times New Roman" w:hAnsi="Times New Roman"/>
                <w:bCs/>
                <w:i/>
                <w:lang w:eastAsia="ru-RU"/>
              </w:rPr>
            </w:pPr>
            <w:r w:rsidRPr="00241757">
              <w:rPr>
                <w:rFonts w:ascii="Times New Roman" w:hAnsi="Times New Roman"/>
                <w:bCs/>
                <w:i/>
                <w:lang w:eastAsia="ru-RU"/>
              </w:rPr>
              <w:t>2</w:t>
            </w:r>
          </w:p>
        </w:tc>
        <w:tc>
          <w:tcPr>
            <w:tcW w:w="558" w:type="pct"/>
          </w:tcPr>
          <w:p w14:paraId="1285774C" w14:textId="77777777" w:rsidR="00241757" w:rsidRPr="00241757" w:rsidRDefault="00241757" w:rsidP="00241757">
            <w:pPr>
              <w:spacing w:after="0" w:line="240" w:lineRule="auto"/>
              <w:jc w:val="center"/>
              <w:rPr>
                <w:rFonts w:ascii="Times New Roman" w:hAnsi="Times New Roman"/>
                <w:bCs/>
                <w:lang w:eastAsia="ru-RU"/>
              </w:rPr>
            </w:pPr>
            <w:r w:rsidRPr="00241757">
              <w:rPr>
                <w:rFonts w:ascii="Times New Roman" w:hAnsi="Times New Roman"/>
                <w:b/>
                <w:bCs/>
                <w:lang w:eastAsia="ru-RU"/>
              </w:rPr>
              <w:t>очный</w:t>
            </w:r>
          </w:p>
        </w:tc>
        <w:tc>
          <w:tcPr>
            <w:tcW w:w="543" w:type="pct"/>
            <w:vMerge/>
          </w:tcPr>
          <w:p w14:paraId="253E5648" w14:textId="77777777" w:rsidR="00241757" w:rsidRPr="00241757" w:rsidRDefault="00241757" w:rsidP="00241757">
            <w:pPr>
              <w:spacing w:after="0" w:line="240" w:lineRule="auto"/>
              <w:jc w:val="center"/>
              <w:rPr>
                <w:rFonts w:ascii="Times New Roman" w:hAnsi="Times New Roman"/>
                <w:bCs/>
                <w:lang w:eastAsia="ru-RU"/>
              </w:rPr>
            </w:pPr>
          </w:p>
        </w:tc>
      </w:tr>
      <w:tr w:rsidR="00241757" w:rsidRPr="00241757" w14:paraId="1FD546A6" w14:textId="77777777" w:rsidTr="00241757">
        <w:trPr>
          <w:trHeight w:val="214"/>
        </w:trPr>
        <w:tc>
          <w:tcPr>
            <w:tcW w:w="642" w:type="pct"/>
            <w:vMerge/>
          </w:tcPr>
          <w:p w14:paraId="622E6806" w14:textId="77777777" w:rsidR="00241757" w:rsidRPr="00241757" w:rsidRDefault="00241757" w:rsidP="00241757">
            <w:pPr>
              <w:spacing w:after="0" w:line="240" w:lineRule="auto"/>
              <w:rPr>
                <w:rFonts w:ascii="Times New Roman" w:hAnsi="Times New Roman"/>
                <w:b/>
                <w:bCs/>
                <w:lang w:eastAsia="ru-RU"/>
              </w:rPr>
            </w:pPr>
          </w:p>
        </w:tc>
        <w:tc>
          <w:tcPr>
            <w:tcW w:w="2714" w:type="pct"/>
          </w:tcPr>
          <w:p w14:paraId="29599163" w14:textId="0E7EE0EE" w:rsidR="00241757" w:rsidRPr="00241757" w:rsidRDefault="008C02CE" w:rsidP="00241757">
            <w:pPr>
              <w:autoSpaceDE w:val="0"/>
              <w:autoSpaceDN w:val="0"/>
              <w:adjustRightInd w:val="0"/>
              <w:spacing w:after="0" w:line="240" w:lineRule="auto"/>
              <w:rPr>
                <w:rFonts w:ascii="Times New Roman" w:hAnsi="Times New Roman"/>
                <w:color w:val="000000"/>
                <w:sz w:val="23"/>
                <w:szCs w:val="23"/>
                <w:lang w:eastAsia="en-US"/>
              </w:rPr>
            </w:pPr>
            <w:r>
              <w:rPr>
                <w:rFonts w:ascii="Times New Roman" w:hAnsi="Times New Roman"/>
                <w:bCs/>
                <w:lang w:eastAsia="ru-RU"/>
              </w:rPr>
              <w:t xml:space="preserve">Практическое занятие 13.  </w:t>
            </w:r>
            <w:r w:rsidR="00241757" w:rsidRPr="00241757">
              <w:rPr>
                <w:rFonts w:ascii="Times New Roman" w:hAnsi="Times New Roman"/>
                <w:color w:val="000000"/>
                <w:szCs w:val="24"/>
                <w:lang w:eastAsia="ru-RU"/>
              </w:rPr>
              <w:t>Практические расчеты на срез. Расчет на прочность по предельному состоянию.</w:t>
            </w:r>
          </w:p>
        </w:tc>
        <w:tc>
          <w:tcPr>
            <w:tcW w:w="543" w:type="pct"/>
            <w:vAlign w:val="center"/>
          </w:tcPr>
          <w:p w14:paraId="6C2B4952" w14:textId="77777777" w:rsidR="00241757" w:rsidRPr="00241757" w:rsidRDefault="00241757" w:rsidP="00241757">
            <w:pPr>
              <w:spacing w:after="0" w:line="240" w:lineRule="auto"/>
              <w:rPr>
                <w:rFonts w:ascii="Times New Roman" w:hAnsi="Times New Roman"/>
                <w:bCs/>
                <w:i/>
                <w:lang w:eastAsia="ru-RU"/>
              </w:rPr>
            </w:pPr>
            <w:r w:rsidRPr="00241757">
              <w:rPr>
                <w:rFonts w:ascii="Times New Roman" w:hAnsi="Times New Roman"/>
                <w:bCs/>
                <w:i/>
                <w:lang w:eastAsia="ru-RU"/>
              </w:rPr>
              <w:t>1</w:t>
            </w:r>
          </w:p>
        </w:tc>
        <w:tc>
          <w:tcPr>
            <w:tcW w:w="558" w:type="pct"/>
          </w:tcPr>
          <w:p w14:paraId="53A8BE22" w14:textId="77777777" w:rsidR="00241757" w:rsidRPr="00241757" w:rsidRDefault="00241757" w:rsidP="00241757">
            <w:pPr>
              <w:spacing w:after="0" w:line="240" w:lineRule="auto"/>
              <w:jc w:val="center"/>
              <w:rPr>
                <w:rFonts w:ascii="Times New Roman" w:hAnsi="Times New Roman"/>
                <w:bCs/>
                <w:lang w:eastAsia="ru-RU"/>
              </w:rPr>
            </w:pPr>
            <w:r w:rsidRPr="00241757">
              <w:rPr>
                <w:rFonts w:ascii="Times New Roman" w:hAnsi="Times New Roman"/>
                <w:b/>
                <w:bCs/>
                <w:lang w:eastAsia="ru-RU"/>
              </w:rPr>
              <w:t>очный</w:t>
            </w:r>
          </w:p>
        </w:tc>
        <w:tc>
          <w:tcPr>
            <w:tcW w:w="543" w:type="pct"/>
            <w:vMerge/>
          </w:tcPr>
          <w:p w14:paraId="0B92F532" w14:textId="77777777" w:rsidR="00241757" w:rsidRPr="00241757" w:rsidRDefault="00241757" w:rsidP="00241757">
            <w:pPr>
              <w:spacing w:after="0" w:line="240" w:lineRule="auto"/>
              <w:jc w:val="center"/>
              <w:rPr>
                <w:rFonts w:ascii="Times New Roman" w:hAnsi="Times New Roman"/>
                <w:bCs/>
                <w:lang w:eastAsia="ru-RU"/>
              </w:rPr>
            </w:pPr>
          </w:p>
        </w:tc>
      </w:tr>
      <w:tr w:rsidR="00241757" w:rsidRPr="00241757" w14:paraId="790C0ED9" w14:textId="77777777" w:rsidTr="00241757">
        <w:trPr>
          <w:trHeight w:val="20"/>
        </w:trPr>
        <w:tc>
          <w:tcPr>
            <w:tcW w:w="3356" w:type="pct"/>
            <w:gridSpan w:val="2"/>
          </w:tcPr>
          <w:p w14:paraId="54040CB8" w14:textId="77777777" w:rsidR="00241757" w:rsidRPr="00241757" w:rsidRDefault="00241757" w:rsidP="00241757">
            <w:pPr>
              <w:suppressAutoHyphens/>
              <w:spacing w:after="0" w:line="240" w:lineRule="auto"/>
              <w:rPr>
                <w:rFonts w:ascii="Times New Roman" w:hAnsi="Times New Roman"/>
                <w:b/>
                <w:lang w:eastAsia="ru-RU"/>
              </w:rPr>
            </w:pPr>
            <w:r w:rsidRPr="00241757">
              <w:rPr>
                <w:rFonts w:ascii="Times New Roman" w:hAnsi="Times New Roman"/>
                <w:b/>
                <w:lang w:eastAsia="ru-RU"/>
              </w:rPr>
              <w:t>Промежуточная аттестация в форме комплексного дифференцированного зачета</w:t>
            </w:r>
          </w:p>
        </w:tc>
        <w:tc>
          <w:tcPr>
            <w:tcW w:w="543" w:type="pct"/>
            <w:vAlign w:val="center"/>
          </w:tcPr>
          <w:p w14:paraId="3A68D472" w14:textId="77777777" w:rsidR="00241757" w:rsidRPr="00241757" w:rsidRDefault="00241757" w:rsidP="00241757">
            <w:pPr>
              <w:spacing w:after="0" w:line="240" w:lineRule="auto"/>
              <w:rPr>
                <w:rFonts w:ascii="Times New Roman" w:hAnsi="Times New Roman"/>
                <w:b/>
                <w:i/>
                <w:lang w:eastAsia="ru-RU"/>
              </w:rPr>
            </w:pPr>
            <w:r w:rsidRPr="00241757">
              <w:rPr>
                <w:rFonts w:ascii="Times New Roman" w:hAnsi="Times New Roman"/>
                <w:b/>
                <w:i/>
                <w:lang w:eastAsia="ru-RU"/>
              </w:rPr>
              <w:t>1</w:t>
            </w:r>
          </w:p>
        </w:tc>
        <w:tc>
          <w:tcPr>
            <w:tcW w:w="558" w:type="pct"/>
          </w:tcPr>
          <w:p w14:paraId="62AAFEF1" w14:textId="77777777" w:rsidR="00241757" w:rsidRPr="00241757" w:rsidRDefault="00241757" w:rsidP="00241757">
            <w:pPr>
              <w:spacing w:after="0" w:line="240" w:lineRule="auto"/>
              <w:jc w:val="center"/>
              <w:rPr>
                <w:rFonts w:ascii="Times New Roman" w:hAnsi="Times New Roman"/>
                <w:b/>
                <w:i/>
                <w:lang w:eastAsia="ru-RU"/>
              </w:rPr>
            </w:pPr>
            <w:r w:rsidRPr="00241757">
              <w:rPr>
                <w:rFonts w:ascii="Times New Roman" w:hAnsi="Times New Roman"/>
                <w:b/>
                <w:bCs/>
                <w:lang w:eastAsia="ru-RU"/>
              </w:rPr>
              <w:t>очный</w:t>
            </w:r>
          </w:p>
        </w:tc>
        <w:tc>
          <w:tcPr>
            <w:tcW w:w="543" w:type="pct"/>
            <w:vMerge/>
          </w:tcPr>
          <w:p w14:paraId="5503421C" w14:textId="77777777" w:rsidR="00241757" w:rsidRPr="00241757" w:rsidRDefault="00241757" w:rsidP="00241757">
            <w:pPr>
              <w:spacing w:after="0" w:line="240" w:lineRule="auto"/>
              <w:jc w:val="center"/>
              <w:rPr>
                <w:rFonts w:ascii="Times New Roman" w:hAnsi="Times New Roman"/>
                <w:b/>
                <w:i/>
                <w:lang w:eastAsia="ru-RU"/>
              </w:rPr>
            </w:pPr>
          </w:p>
        </w:tc>
      </w:tr>
      <w:tr w:rsidR="00241757" w:rsidRPr="00241757" w14:paraId="7A1490BD" w14:textId="77777777" w:rsidTr="00241757">
        <w:trPr>
          <w:trHeight w:val="20"/>
        </w:trPr>
        <w:tc>
          <w:tcPr>
            <w:tcW w:w="3356" w:type="pct"/>
            <w:gridSpan w:val="2"/>
          </w:tcPr>
          <w:p w14:paraId="5EA2A380" w14:textId="77777777" w:rsidR="00241757" w:rsidRPr="00241757" w:rsidRDefault="00241757" w:rsidP="00241757">
            <w:pPr>
              <w:spacing w:after="0" w:line="240" w:lineRule="auto"/>
              <w:rPr>
                <w:rFonts w:ascii="Times New Roman" w:hAnsi="Times New Roman"/>
                <w:b/>
                <w:bCs/>
                <w:lang w:eastAsia="ru-RU"/>
              </w:rPr>
            </w:pPr>
            <w:r w:rsidRPr="00241757">
              <w:rPr>
                <w:rFonts w:ascii="Times New Roman" w:hAnsi="Times New Roman"/>
                <w:b/>
                <w:bCs/>
                <w:lang w:eastAsia="ru-RU"/>
              </w:rPr>
              <w:t>Всего:</w:t>
            </w:r>
          </w:p>
        </w:tc>
        <w:tc>
          <w:tcPr>
            <w:tcW w:w="543" w:type="pct"/>
            <w:vAlign w:val="center"/>
          </w:tcPr>
          <w:p w14:paraId="20674B54" w14:textId="77777777" w:rsidR="00241757" w:rsidRPr="00241757" w:rsidRDefault="00241757" w:rsidP="00241757">
            <w:pPr>
              <w:spacing w:after="0" w:line="240" w:lineRule="auto"/>
              <w:jc w:val="center"/>
              <w:rPr>
                <w:rFonts w:ascii="Times New Roman" w:hAnsi="Times New Roman"/>
                <w:b/>
                <w:bCs/>
                <w:i/>
                <w:lang w:eastAsia="ru-RU"/>
              </w:rPr>
            </w:pPr>
            <w:r w:rsidRPr="00241757">
              <w:rPr>
                <w:rFonts w:ascii="Times New Roman" w:hAnsi="Times New Roman"/>
                <w:b/>
                <w:bCs/>
                <w:i/>
                <w:lang w:eastAsia="ru-RU"/>
              </w:rPr>
              <w:t>34</w:t>
            </w:r>
          </w:p>
        </w:tc>
        <w:tc>
          <w:tcPr>
            <w:tcW w:w="558" w:type="pct"/>
          </w:tcPr>
          <w:p w14:paraId="35C1A996" w14:textId="77777777" w:rsidR="00241757" w:rsidRPr="00241757" w:rsidRDefault="00241757" w:rsidP="00241757">
            <w:pPr>
              <w:spacing w:after="0" w:line="240" w:lineRule="auto"/>
              <w:jc w:val="center"/>
              <w:rPr>
                <w:rFonts w:ascii="Times New Roman" w:hAnsi="Times New Roman"/>
                <w:b/>
                <w:bCs/>
                <w:i/>
                <w:lang w:eastAsia="ru-RU"/>
              </w:rPr>
            </w:pPr>
          </w:p>
        </w:tc>
        <w:tc>
          <w:tcPr>
            <w:tcW w:w="543" w:type="pct"/>
          </w:tcPr>
          <w:p w14:paraId="6193B1B0" w14:textId="77777777" w:rsidR="00241757" w:rsidRPr="00241757" w:rsidRDefault="00241757" w:rsidP="00241757">
            <w:pPr>
              <w:spacing w:after="0" w:line="240" w:lineRule="auto"/>
              <w:jc w:val="center"/>
              <w:rPr>
                <w:rFonts w:ascii="Times New Roman" w:hAnsi="Times New Roman"/>
                <w:b/>
                <w:bCs/>
                <w:i/>
                <w:lang w:eastAsia="ru-RU"/>
              </w:rPr>
            </w:pPr>
          </w:p>
        </w:tc>
      </w:tr>
    </w:tbl>
    <w:p w14:paraId="3F1D777B" w14:textId="0552E139" w:rsidR="00E94186" w:rsidRDefault="00E94186" w:rsidP="00241757">
      <w:pPr>
        <w:ind w:firstLine="142"/>
        <w:jc w:val="both"/>
        <w:rPr>
          <w:i/>
        </w:rPr>
      </w:pPr>
    </w:p>
    <w:p w14:paraId="5796F08B" w14:textId="6E2C382F" w:rsidR="00241757" w:rsidRDefault="00241757" w:rsidP="009C2AD2">
      <w:pPr>
        <w:jc w:val="both"/>
        <w:rPr>
          <w:i/>
        </w:rPr>
      </w:pPr>
    </w:p>
    <w:p w14:paraId="31745664" w14:textId="77777777" w:rsidR="00241757" w:rsidRDefault="00241757" w:rsidP="009C2AD2">
      <w:pPr>
        <w:jc w:val="both"/>
        <w:rPr>
          <w:i/>
        </w:rPr>
        <w:sectPr w:rsidR="00241757" w:rsidSect="00241757">
          <w:footerReference w:type="default" r:id="rId9"/>
          <w:pgSz w:w="16838" w:h="11906" w:orient="landscape"/>
          <w:pgMar w:top="567" w:right="851" w:bottom="1134" w:left="709" w:header="0" w:footer="709" w:gutter="0"/>
          <w:cols w:space="1701"/>
          <w:docGrid w:linePitch="360"/>
        </w:sectPr>
      </w:pPr>
    </w:p>
    <w:p w14:paraId="687D6E51" w14:textId="77777777"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3. УСЛОВИЯ РЕАЛИЗАЦИИ УЧЕБНОЙ ДИСЦИПЛИНЫ</w:t>
      </w:r>
    </w:p>
    <w:p w14:paraId="2EFE01F4" w14:textId="77777777" w:rsidR="00E94186" w:rsidRPr="002875A2" w:rsidRDefault="00E94186" w:rsidP="00E94186">
      <w:pPr>
        <w:spacing w:after="0"/>
        <w:ind w:left="360"/>
        <w:rPr>
          <w:b/>
          <w:bCs/>
          <w:sz w:val="28"/>
          <w:szCs w:val="28"/>
        </w:rPr>
      </w:pPr>
    </w:p>
    <w:p w14:paraId="619DB006" w14:textId="55B8E633" w:rsidR="00E94186" w:rsidRPr="00D26AF0" w:rsidRDefault="00E94186" w:rsidP="00D26AF0">
      <w:pPr>
        <w:spacing w:after="0" w:line="240" w:lineRule="auto"/>
        <w:jc w:val="both"/>
        <w:rPr>
          <w:rFonts w:ascii="Times New Roman" w:hAnsi="Times New Roman"/>
          <w:b/>
          <w:sz w:val="28"/>
        </w:rPr>
      </w:pPr>
      <w:bookmarkStart w:id="2" w:name="_Hlk90308034"/>
      <w:r w:rsidRPr="0082030E">
        <w:rPr>
          <w:rFonts w:ascii="Times New Roman" w:hAnsi="Times New Roman"/>
          <w:bCs/>
          <w:sz w:val="28"/>
          <w:szCs w:val="28"/>
        </w:rPr>
        <w:t xml:space="preserve">3.1. Для реализации программы учебной дисциплины </w:t>
      </w:r>
      <w:r w:rsidR="00991C80">
        <w:rPr>
          <w:rFonts w:ascii="Times New Roman" w:hAnsi="Times New Roman"/>
          <w:sz w:val="28"/>
        </w:rPr>
        <w:t>ОП.02 Техническая механика</w:t>
      </w:r>
      <w:r w:rsidR="00D26AF0">
        <w:rPr>
          <w:rFonts w:ascii="Times New Roman" w:hAnsi="Times New Roman"/>
          <w:b/>
          <w:sz w:val="28"/>
        </w:rPr>
        <w:t xml:space="preserve"> </w:t>
      </w:r>
      <w:r w:rsidRPr="0082030E">
        <w:rPr>
          <w:rFonts w:ascii="Times New Roman" w:hAnsi="Times New Roman"/>
          <w:bCs/>
          <w:sz w:val="28"/>
          <w:szCs w:val="28"/>
        </w:rPr>
        <w:t>предусмотрены следующие специальные помещения:</w:t>
      </w:r>
    </w:p>
    <w:p w14:paraId="7976D3D5" w14:textId="738B878C" w:rsidR="00E94186" w:rsidRDefault="00E94186" w:rsidP="003401F7">
      <w:pPr>
        <w:pStyle w:val="a3"/>
        <w:ind w:firstLine="709"/>
        <w:jc w:val="both"/>
        <w:rPr>
          <w:sz w:val="28"/>
          <w:szCs w:val="28"/>
          <w:lang w:eastAsia="en-US"/>
        </w:rPr>
      </w:pPr>
      <w:r w:rsidRPr="0082030E">
        <w:rPr>
          <w:bCs/>
          <w:sz w:val="28"/>
          <w:szCs w:val="28"/>
        </w:rPr>
        <w:t xml:space="preserve">Кабинет </w:t>
      </w:r>
      <w:r w:rsidR="00241757">
        <w:rPr>
          <w:i/>
          <w:sz w:val="28"/>
          <w:szCs w:val="28"/>
        </w:rPr>
        <w:t>Технической механики</w:t>
      </w:r>
      <w:r w:rsidRPr="0082030E">
        <w:rPr>
          <w:sz w:val="28"/>
          <w:szCs w:val="28"/>
          <w:lang w:eastAsia="en-US"/>
        </w:rPr>
        <w:t xml:space="preserve">, оснащенный </w:t>
      </w:r>
    </w:p>
    <w:p w14:paraId="6663D377" w14:textId="4C42F541" w:rsidR="00DF59A5" w:rsidRDefault="00DF59A5" w:rsidP="00DF59A5">
      <w:pPr>
        <w:tabs>
          <w:tab w:val="left" w:pos="1351"/>
          <w:tab w:val="left" w:pos="10065"/>
        </w:tabs>
        <w:spacing w:after="0"/>
        <w:ind w:firstLine="709"/>
        <w:jc w:val="both"/>
        <w:outlineLvl w:val="2"/>
        <w:rPr>
          <w:rFonts w:ascii="Times New Roman" w:hAnsi="Times New Roman"/>
          <w:bCs/>
          <w:sz w:val="28"/>
          <w:szCs w:val="28"/>
          <w:lang w:eastAsia="ru-RU"/>
        </w:rPr>
      </w:pPr>
      <w:r w:rsidRPr="00DF59A5">
        <w:rPr>
          <w:rFonts w:ascii="Times New Roman" w:hAnsi="Times New Roman"/>
          <w:bCs/>
          <w:sz w:val="28"/>
          <w:szCs w:val="28"/>
          <w:lang w:eastAsia="ru-RU"/>
        </w:rPr>
        <w:t xml:space="preserve">- рабочие места обучающихся, </w:t>
      </w:r>
    </w:p>
    <w:p w14:paraId="2D70BC62" w14:textId="45D46175" w:rsidR="00DF59A5" w:rsidRPr="00DF59A5" w:rsidRDefault="00DF59A5" w:rsidP="00DF59A5">
      <w:pPr>
        <w:tabs>
          <w:tab w:val="left" w:pos="1351"/>
          <w:tab w:val="left" w:pos="10065"/>
        </w:tabs>
        <w:spacing w:after="0"/>
        <w:ind w:firstLine="709"/>
        <w:jc w:val="both"/>
        <w:outlineLvl w:val="2"/>
        <w:rPr>
          <w:rFonts w:ascii="Times New Roman" w:hAnsi="Times New Roman"/>
          <w:bCs/>
          <w:sz w:val="28"/>
          <w:szCs w:val="28"/>
          <w:lang w:eastAsia="ru-RU"/>
        </w:rPr>
      </w:pPr>
      <w:r>
        <w:rPr>
          <w:rFonts w:ascii="Times New Roman" w:hAnsi="Times New Roman"/>
          <w:bCs/>
          <w:sz w:val="28"/>
          <w:szCs w:val="28"/>
          <w:lang w:eastAsia="ru-RU"/>
        </w:rPr>
        <w:t>-</w:t>
      </w:r>
      <w:r w:rsidRPr="00DF59A5">
        <w:rPr>
          <w:rFonts w:ascii="Times New Roman" w:hAnsi="Times New Roman"/>
          <w:bCs/>
          <w:sz w:val="28"/>
          <w:szCs w:val="28"/>
          <w:lang w:eastAsia="ru-RU"/>
        </w:rPr>
        <w:t>рабочее место преподавателя, оснащенное мультимедийным оборудованием</w:t>
      </w:r>
      <w:r>
        <w:rPr>
          <w:rFonts w:ascii="Times New Roman" w:hAnsi="Times New Roman"/>
          <w:bCs/>
          <w:sz w:val="28"/>
          <w:szCs w:val="28"/>
          <w:lang w:eastAsia="ru-RU"/>
        </w:rPr>
        <w:t>;</w:t>
      </w:r>
    </w:p>
    <w:p w14:paraId="7EA39EE7" w14:textId="4691FE7A" w:rsidR="00DF59A5" w:rsidRDefault="00DF59A5" w:rsidP="00DF59A5">
      <w:pPr>
        <w:tabs>
          <w:tab w:val="left" w:pos="1351"/>
          <w:tab w:val="left" w:pos="10065"/>
        </w:tabs>
        <w:spacing w:after="0"/>
        <w:ind w:firstLine="709"/>
        <w:jc w:val="both"/>
        <w:outlineLvl w:val="2"/>
        <w:rPr>
          <w:rFonts w:ascii="Times New Roman" w:hAnsi="Times New Roman"/>
          <w:bCs/>
          <w:sz w:val="28"/>
          <w:szCs w:val="28"/>
          <w:lang w:eastAsia="ru-RU"/>
        </w:rPr>
      </w:pPr>
      <w:r w:rsidRPr="00DF59A5">
        <w:rPr>
          <w:rFonts w:ascii="Times New Roman" w:hAnsi="Times New Roman"/>
          <w:bCs/>
          <w:sz w:val="28"/>
          <w:szCs w:val="28"/>
          <w:lang w:eastAsia="ru-RU"/>
        </w:rPr>
        <w:t>- комплект учебно-методической документации (рабочая программа, методические рекомендации по выполнению практических занятий, фонды оценочных средств);</w:t>
      </w:r>
    </w:p>
    <w:p w14:paraId="7BF61739" w14:textId="4243CD49" w:rsidR="005E0B27" w:rsidRPr="005E0B27" w:rsidRDefault="00DF59A5" w:rsidP="005E0B27">
      <w:pPr>
        <w:tabs>
          <w:tab w:val="left" w:pos="1351"/>
          <w:tab w:val="left" w:pos="10065"/>
        </w:tabs>
        <w:spacing w:after="0"/>
        <w:ind w:firstLine="709"/>
        <w:jc w:val="both"/>
        <w:outlineLvl w:val="2"/>
        <w:rPr>
          <w:rFonts w:ascii="Times New Roman" w:hAnsi="Times New Roman"/>
          <w:bCs/>
          <w:sz w:val="28"/>
          <w:szCs w:val="28"/>
          <w:lang w:eastAsia="ru-RU"/>
        </w:rPr>
      </w:pPr>
      <w:r>
        <w:rPr>
          <w:rFonts w:ascii="Times New Roman" w:hAnsi="Times New Roman"/>
          <w:bCs/>
          <w:sz w:val="28"/>
          <w:szCs w:val="28"/>
          <w:lang w:eastAsia="ru-RU"/>
        </w:rPr>
        <w:t xml:space="preserve">- </w:t>
      </w:r>
      <w:proofErr w:type="spellStart"/>
      <w:r w:rsidR="005E0B27" w:rsidRPr="005E0B27">
        <w:rPr>
          <w:rFonts w:ascii="Times New Roman" w:hAnsi="Times New Roman"/>
          <w:bCs/>
          <w:sz w:val="28"/>
          <w:szCs w:val="28"/>
          <w:lang w:eastAsia="ru-RU"/>
        </w:rPr>
        <w:t>мультимедиапроектор</w:t>
      </w:r>
      <w:proofErr w:type="spellEnd"/>
      <w:r w:rsidR="005E0B27" w:rsidRPr="005E0B27">
        <w:rPr>
          <w:rFonts w:ascii="Times New Roman" w:hAnsi="Times New Roman"/>
          <w:bCs/>
          <w:sz w:val="28"/>
          <w:szCs w:val="28"/>
          <w:lang w:eastAsia="ru-RU"/>
        </w:rPr>
        <w:t>, экран;</w:t>
      </w:r>
    </w:p>
    <w:p w14:paraId="2DDF8CC0" w14:textId="77777777" w:rsidR="005E0B27" w:rsidRDefault="005E0B27" w:rsidP="006E6C78">
      <w:pPr>
        <w:pStyle w:val="210"/>
        <w:tabs>
          <w:tab w:val="left" w:pos="1351"/>
          <w:tab w:val="left" w:pos="10065"/>
        </w:tabs>
        <w:ind w:left="0" w:firstLine="709"/>
        <w:jc w:val="both"/>
        <w:rPr>
          <w:b w:val="0"/>
          <w:bCs w:val="0"/>
          <w:sz w:val="28"/>
          <w:szCs w:val="28"/>
        </w:rPr>
      </w:pPr>
    </w:p>
    <w:p w14:paraId="10D782EA" w14:textId="7CA3AAE2" w:rsidR="00E94186" w:rsidRPr="002875A2" w:rsidRDefault="00E94186" w:rsidP="006E6C78">
      <w:pPr>
        <w:pStyle w:val="210"/>
        <w:tabs>
          <w:tab w:val="left" w:pos="1351"/>
          <w:tab w:val="left" w:pos="10065"/>
        </w:tabs>
        <w:ind w:left="0" w:firstLine="709"/>
        <w:jc w:val="both"/>
        <w:rPr>
          <w:b w:val="0"/>
          <w:bCs w:val="0"/>
          <w:sz w:val="28"/>
          <w:szCs w:val="28"/>
        </w:rPr>
      </w:pPr>
      <w:r w:rsidRPr="002875A2">
        <w:rPr>
          <w:b w:val="0"/>
          <w:bCs w:val="0"/>
          <w:sz w:val="28"/>
          <w:szCs w:val="28"/>
        </w:rPr>
        <w:t>3.2. Информационное</w:t>
      </w:r>
      <w:r w:rsidRPr="002875A2">
        <w:rPr>
          <w:b w:val="0"/>
          <w:bCs w:val="0"/>
          <w:spacing w:val="-4"/>
          <w:sz w:val="28"/>
          <w:szCs w:val="28"/>
        </w:rPr>
        <w:t xml:space="preserve"> </w:t>
      </w:r>
      <w:r w:rsidRPr="002875A2">
        <w:rPr>
          <w:b w:val="0"/>
          <w:bCs w:val="0"/>
          <w:sz w:val="28"/>
          <w:szCs w:val="28"/>
        </w:rPr>
        <w:t>обеспечение</w:t>
      </w:r>
      <w:r w:rsidRPr="002875A2">
        <w:rPr>
          <w:b w:val="0"/>
          <w:bCs w:val="0"/>
          <w:spacing w:val="-3"/>
          <w:sz w:val="28"/>
          <w:szCs w:val="28"/>
        </w:rPr>
        <w:t xml:space="preserve"> </w:t>
      </w:r>
      <w:r w:rsidRPr="002875A2">
        <w:rPr>
          <w:b w:val="0"/>
          <w:bCs w:val="0"/>
          <w:sz w:val="28"/>
          <w:szCs w:val="28"/>
        </w:rPr>
        <w:t>реализации</w:t>
      </w:r>
      <w:r w:rsidRPr="002875A2">
        <w:rPr>
          <w:b w:val="0"/>
          <w:bCs w:val="0"/>
          <w:spacing w:val="-6"/>
          <w:sz w:val="28"/>
          <w:szCs w:val="28"/>
        </w:rPr>
        <w:t xml:space="preserve"> </w:t>
      </w:r>
      <w:r w:rsidRPr="002875A2">
        <w:rPr>
          <w:b w:val="0"/>
          <w:bCs w:val="0"/>
          <w:sz w:val="28"/>
          <w:szCs w:val="28"/>
        </w:rPr>
        <w:t>программы</w:t>
      </w:r>
    </w:p>
    <w:p w14:paraId="36C61291" w14:textId="77777777" w:rsidR="00E94186" w:rsidRPr="0082030E" w:rsidRDefault="00E94186" w:rsidP="003401F7">
      <w:pPr>
        <w:tabs>
          <w:tab w:val="left" w:pos="10065"/>
        </w:tabs>
        <w:adjustRightInd w:val="0"/>
        <w:spacing w:after="0" w:line="240" w:lineRule="auto"/>
        <w:ind w:firstLine="709"/>
        <w:jc w:val="both"/>
        <w:rPr>
          <w:rFonts w:ascii="Times New Roman" w:eastAsiaTheme="minorHAnsi" w:hAnsi="Times New Roman"/>
          <w:sz w:val="28"/>
          <w:szCs w:val="28"/>
        </w:rPr>
      </w:pPr>
      <w:r w:rsidRPr="0082030E">
        <w:rPr>
          <w:rFonts w:ascii="Times New Roman" w:eastAsiaTheme="minorHAnsi" w:hAnsi="Times New Roman"/>
          <w:sz w:val="28"/>
          <w:szCs w:val="28"/>
        </w:rPr>
        <w:t xml:space="preserve">Для реализации программы библиотечный фонд образовательной организации </w:t>
      </w:r>
      <w:r>
        <w:rPr>
          <w:rFonts w:ascii="Times New Roman" w:eastAsiaTheme="minorHAnsi" w:hAnsi="Times New Roman"/>
          <w:sz w:val="28"/>
          <w:szCs w:val="28"/>
        </w:rPr>
        <w:t>предусматривает</w:t>
      </w:r>
      <w:r w:rsidRPr="0082030E">
        <w:rPr>
          <w:rFonts w:ascii="Times New Roman" w:eastAsiaTheme="minorHAnsi" w:hAnsi="Times New Roman"/>
          <w:sz w:val="28"/>
          <w:szCs w:val="28"/>
        </w:rPr>
        <w:t xml:space="preserve"> печатные и/или электронные образовательные и информационные ресурсы, рекомендуемых для использования в образовательном процессе. </w:t>
      </w:r>
    </w:p>
    <w:bookmarkEnd w:id="2"/>
    <w:p w14:paraId="67C30A0F" w14:textId="498E61B3" w:rsidR="00E94186" w:rsidRPr="002875A2" w:rsidRDefault="00E94186" w:rsidP="003401F7">
      <w:pPr>
        <w:spacing w:after="0" w:line="240" w:lineRule="auto"/>
        <w:ind w:firstLine="709"/>
        <w:jc w:val="both"/>
        <w:rPr>
          <w:rFonts w:ascii="Times New Roman" w:hAnsi="Times New Roman"/>
          <w:bCs/>
          <w:sz w:val="28"/>
          <w:szCs w:val="28"/>
        </w:rPr>
      </w:pPr>
      <w:r w:rsidRPr="002875A2">
        <w:rPr>
          <w:rFonts w:ascii="Times New Roman" w:hAnsi="Times New Roman"/>
          <w:bCs/>
          <w:sz w:val="28"/>
          <w:szCs w:val="28"/>
        </w:rPr>
        <w:t>3.2.1. Основные источники</w:t>
      </w:r>
    </w:p>
    <w:p w14:paraId="00782D0A" w14:textId="244BD9A0" w:rsidR="006E6C78" w:rsidRPr="00C26620" w:rsidRDefault="00C8207F" w:rsidP="006E6C78">
      <w:pPr>
        <w:spacing w:after="0"/>
        <w:jc w:val="center"/>
        <w:rPr>
          <w:rFonts w:ascii="Times New Roman" w:hAnsi="Times New Roman"/>
          <w:b/>
          <w:bCs/>
          <w:sz w:val="28"/>
          <w:szCs w:val="28"/>
          <w:lang w:eastAsia="ru-RU"/>
        </w:rPr>
      </w:pPr>
      <w:bookmarkStart w:id="3" w:name="_Hlk76482781"/>
      <w:bookmarkEnd w:id="3"/>
      <w:r>
        <w:rPr>
          <w:rFonts w:ascii="Times New Roman" w:hAnsi="Times New Roman"/>
          <w:bCs/>
          <w:sz w:val="28"/>
          <w:szCs w:val="28"/>
        </w:rPr>
        <w:t>3.2.1.1</w:t>
      </w:r>
      <w:r w:rsidR="00E94186" w:rsidRPr="002875A2">
        <w:rPr>
          <w:rFonts w:ascii="Times New Roman" w:hAnsi="Times New Roman"/>
          <w:bCs/>
          <w:sz w:val="28"/>
          <w:szCs w:val="28"/>
        </w:rPr>
        <w:t xml:space="preserve">. </w:t>
      </w:r>
      <w:bookmarkStart w:id="4" w:name="_Hlk136858830"/>
      <w:r w:rsidR="006E6C78" w:rsidRPr="00665AD1">
        <w:rPr>
          <w:rFonts w:ascii="Times New Roman" w:hAnsi="Times New Roman"/>
          <w:sz w:val="28"/>
          <w:szCs w:val="28"/>
          <w:lang w:eastAsia="ru-RU"/>
        </w:rPr>
        <w:t>Основные электронные издания</w:t>
      </w:r>
    </w:p>
    <w:p w14:paraId="6E7C94DA" w14:textId="041E47F5" w:rsidR="009E36CD" w:rsidRDefault="009E36CD" w:rsidP="009E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nl-NL"/>
        </w:rPr>
      </w:pPr>
      <w:r>
        <w:rPr>
          <w:rFonts w:ascii="Times New Roman" w:hAnsi="Times New Roman"/>
          <w:sz w:val="28"/>
          <w:szCs w:val="28"/>
          <w:lang w:eastAsia="nl-NL"/>
        </w:rPr>
        <w:t xml:space="preserve">1.Сафонова, Г. Г. Техническая </w:t>
      </w:r>
      <w:proofErr w:type="gramStart"/>
      <w:r>
        <w:rPr>
          <w:rFonts w:ascii="Times New Roman" w:hAnsi="Times New Roman"/>
          <w:sz w:val="28"/>
          <w:szCs w:val="28"/>
          <w:lang w:eastAsia="nl-NL"/>
        </w:rPr>
        <w:t>механика :</w:t>
      </w:r>
      <w:proofErr w:type="gramEnd"/>
      <w:r>
        <w:rPr>
          <w:rFonts w:ascii="Times New Roman" w:hAnsi="Times New Roman"/>
          <w:sz w:val="28"/>
          <w:szCs w:val="28"/>
          <w:lang w:eastAsia="nl-NL"/>
        </w:rPr>
        <w:t xml:space="preserve"> учебник / Г.Г. Сафонова, Т.Ю. </w:t>
      </w:r>
      <w:proofErr w:type="spellStart"/>
      <w:r>
        <w:rPr>
          <w:rFonts w:ascii="Times New Roman" w:hAnsi="Times New Roman"/>
          <w:sz w:val="28"/>
          <w:szCs w:val="28"/>
          <w:lang w:eastAsia="nl-NL"/>
        </w:rPr>
        <w:t>Артюховская</w:t>
      </w:r>
      <w:proofErr w:type="spellEnd"/>
      <w:r>
        <w:rPr>
          <w:rFonts w:ascii="Times New Roman" w:hAnsi="Times New Roman"/>
          <w:sz w:val="28"/>
          <w:szCs w:val="28"/>
          <w:lang w:eastAsia="nl-NL"/>
        </w:rPr>
        <w:t xml:space="preserve">, Д.А. Ермаков. - </w:t>
      </w:r>
      <w:proofErr w:type="gramStart"/>
      <w:r>
        <w:rPr>
          <w:rFonts w:ascii="Times New Roman" w:hAnsi="Times New Roman"/>
          <w:sz w:val="28"/>
          <w:szCs w:val="28"/>
          <w:lang w:eastAsia="nl-NL"/>
        </w:rPr>
        <w:t>Москва :</w:t>
      </w:r>
      <w:proofErr w:type="gramEnd"/>
      <w:r>
        <w:rPr>
          <w:rFonts w:ascii="Times New Roman" w:hAnsi="Times New Roman"/>
          <w:sz w:val="28"/>
          <w:szCs w:val="28"/>
          <w:lang w:eastAsia="nl-NL"/>
        </w:rPr>
        <w:t xml:space="preserve"> ИНФРА-М, 2022. — 320 с. — (Среднее профессиональное образование). - ISBN 978-5-16-012916-7. - </w:t>
      </w:r>
      <w:proofErr w:type="gramStart"/>
      <w:r>
        <w:rPr>
          <w:rFonts w:ascii="Times New Roman" w:hAnsi="Times New Roman"/>
          <w:sz w:val="28"/>
          <w:szCs w:val="28"/>
          <w:lang w:eastAsia="nl-NL"/>
        </w:rPr>
        <w:t>Текст :</w:t>
      </w:r>
      <w:proofErr w:type="gramEnd"/>
      <w:r>
        <w:rPr>
          <w:rFonts w:ascii="Times New Roman" w:hAnsi="Times New Roman"/>
          <w:sz w:val="28"/>
          <w:szCs w:val="28"/>
          <w:lang w:eastAsia="nl-NL"/>
        </w:rPr>
        <w:t xml:space="preserve"> электронный. - URL: </w:t>
      </w:r>
      <w:hyperlink r:id="rId10" w:history="1">
        <w:r w:rsidRPr="009C0104">
          <w:rPr>
            <w:rStyle w:val="af3"/>
            <w:rFonts w:ascii="Times New Roman" w:hAnsi="Times New Roman"/>
            <w:sz w:val="28"/>
            <w:szCs w:val="28"/>
            <w:lang w:eastAsia="nl-NL"/>
          </w:rPr>
          <w:t>https://znanium.com/catalog/product/1845924</w:t>
        </w:r>
      </w:hyperlink>
      <w:r>
        <w:rPr>
          <w:rFonts w:ascii="Times New Roman" w:hAnsi="Times New Roman"/>
          <w:sz w:val="28"/>
          <w:szCs w:val="28"/>
          <w:lang w:eastAsia="nl-NL"/>
        </w:rPr>
        <w:t xml:space="preserve"> </w:t>
      </w:r>
    </w:p>
    <w:p w14:paraId="3C676702" w14:textId="31677500" w:rsidR="009E36CD" w:rsidRDefault="009E36CD" w:rsidP="009E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nl-NL"/>
        </w:rPr>
      </w:pPr>
      <w:r>
        <w:rPr>
          <w:rFonts w:ascii="Times New Roman" w:hAnsi="Times New Roman"/>
          <w:sz w:val="28"/>
          <w:szCs w:val="28"/>
          <w:lang w:eastAsia="nl-NL"/>
        </w:rPr>
        <w:t xml:space="preserve">2. Иванов, М. Н.  Детали </w:t>
      </w:r>
      <w:proofErr w:type="gramStart"/>
      <w:r>
        <w:rPr>
          <w:rFonts w:ascii="Times New Roman" w:hAnsi="Times New Roman"/>
          <w:sz w:val="28"/>
          <w:szCs w:val="28"/>
          <w:lang w:eastAsia="nl-NL"/>
        </w:rPr>
        <w:t>машин :</w:t>
      </w:r>
      <w:proofErr w:type="gramEnd"/>
      <w:r>
        <w:rPr>
          <w:rFonts w:ascii="Times New Roman" w:hAnsi="Times New Roman"/>
          <w:sz w:val="28"/>
          <w:szCs w:val="28"/>
          <w:lang w:eastAsia="nl-NL"/>
        </w:rPr>
        <w:t xml:space="preserve"> учебник для среднего профессионального образования / М. Н. Иванов, В. А. </w:t>
      </w:r>
      <w:proofErr w:type="spellStart"/>
      <w:r>
        <w:rPr>
          <w:rFonts w:ascii="Times New Roman" w:hAnsi="Times New Roman"/>
          <w:sz w:val="28"/>
          <w:szCs w:val="28"/>
          <w:lang w:eastAsia="nl-NL"/>
        </w:rPr>
        <w:t>Финогенов</w:t>
      </w:r>
      <w:proofErr w:type="spellEnd"/>
      <w:r>
        <w:rPr>
          <w:rFonts w:ascii="Times New Roman" w:hAnsi="Times New Roman"/>
          <w:sz w:val="28"/>
          <w:szCs w:val="28"/>
          <w:lang w:eastAsia="nl-NL"/>
        </w:rPr>
        <w:t xml:space="preserve">. — 16-е изд., </w:t>
      </w:r>
      <w:proofErr w:type="spellStart"/>
      <w:r>
        <w:rPr>
          <w:rFonts w:ascii="Times New Roman" w:hAnsi="Times New Roman"/>
          <w:sz w:val="28"/>
          <w:szCs w:val="28"/>
          <w:lang w:eastAsia="nl-NL"/>
        </w:rPr>
        <w:t>испр</w:t>
      </w:r>
      <w:proofErr w:type="spellEnd"/>
      <w:r>
        <w:rPr>
          <w:rFonts w:ascii="Times New Roman" w:hAnsi="Times New Roman"/>
          <w:sz w:val="28"/>
          <w:szCs w:val="28"/>
          <w:lang w:eastAsia="nl-NL"/>
        </w:rPr>
        <w:t xml:space="preserve">. и доп. — </w:t>
      </w:r>
      <w:proofErr w:type="gramStart"/>
      <w:r>
        <w:rPr>
          <w:rFonts w:ascii="Times New Roman" w:hAnsi="Times New Roman"/>
          <w:sz w:val="28"/>
          <w:szCs w:val="28"/>
          <w:lang w:eastAsia="nl-NL"/>
        </w:rPr>
        <w:t>Москва :</w:t>
      </w:r>
      <w:proofErr w:type="gramEnd"/>
      <w:r>
        <w:rPr>
          <w:rFonts w:ascii="Times New Roman" w:hAnsi="Times New Roman"/>
          <w:sz w:val="28"/>
          <w:szCs w:val="28"/>
          <w:lang w:eastAsia="nl-NL"/>
        </w:rPr>
        <w:t xml:space="preserve"> Издательство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2023. — 409 с. — (Профессиональное образование). — ISBN 978-5-534-10937-5. — </w:t>
      </w:r>
      <w:proofErr w:type="gramStart"/>
      <w:r>
        <w:rPr>
          <w:rFonts w:ascii="Times New Roman" w:hAnsi="Times New Roman"/>
          <w:sz w:val="28"/>
          <w:szCs w:val="28"/>
          <w:lang w:eastAsia="nl-NL"/>
        </w:rPr>
        <w:t>Текст :</w:t>
      </w:r>
      <w:proofErr w:type="gramEnd"/>
      <w:r>
        <w:rPr>
          <w:rFonts w:ascii="Times New Roman" w:hAnsi="Times New Roman"/>
          <w:sz w:val="28"/>
          <w:szCs w:val="28"/>
          <w:lang w:eastAsia="nl-NL"/>
        </w:rPr>
        <w:t xml:space="preserve"> электронный // Образовательная платформа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[сайт]. — URL: https://www.urait.ru/bcode/518124 </w:t>
      </w:r>
      <w:hyperlink r:id="rId11" w:history="1">
        <w:r w:rsidRPr="009C0104">
          <w:rPr>
            <w:rStyle w:val="af3"/>
            <w:rFonts w:ascii="Times New Roman" w:hAnsi="Times New Roman"/>
            <w:sz w:val="28"/>
            <w:szCs w:val="28"/>
            <w:lang w:eastAsia="nl-NL"/>
          </w:rPr>
          <w:t>https://urait.ru/bcode/487303</w:t>
        </w:r>
      </w:hyperlink>
      <w:r>
        <w:rPr>
          <w:rFonts w:ascii="Times New Roman" w:hAnsi="Times New Roman"/>
          <w:sz w:val="28"/>
          <w:szCs w:val="28"/>
          <w:lang w:eastAsia="nl-NL"/>
        </w:rPr>
        <w:t xml:space="preserve"> </w:t>
      </w:r>
    </w:p>
    <w:p w14:paraId="65E77C49" w14:textId="412A41BC" w:rsidR="009E36CD" w:rsidRDefault="009E36CD" w:rsidP="009E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nl-NL"/>
        </w:rPr>
      </w:pPr>
      <w:r>
        <w:rPr>
          <w:rFonts w:ascii="Times New Roman" w:hAnsi="Times New Roman"/>
          <w:sz w:val="28"/>
          <w:szCs w:val="28"/>
          <w:lang w:eastAsia="nl-NL"/>
        </w:rPr>
        <w:t xml:space="preserve">3.Гребенкин, В. З.  Техническая </w:t>
      </w:r>
      <w:proofErr w:type="gramStart"/>
      <w:r>
        <w:rPr>
          <w:rFonts w:ascii="Times New Roman" w:hAnsi="Times New Roman"/>
          <w:sz w:val="28"/>
          <w:szCs w:val="28"/>
          <w:lang w:eastAsia="nl-NL"/>
        </w:rPr>
        <w:t>механика :</w:t>
      </w:r>
      <w:proofErr w:type="gramEnd"/>
      <w:r>
        <w:rPr>
          <w:rFonts w:ascii="Times New Roman" w:hAnsi="Times New Roman"/>
          <w:sz w:val="28"/>
          <w:szCs w:val="28"/>
          <w:lang w:eastAsia="nl-NL"/>
        </w:rPr>
        <w:t xml:space="preserve"> учебник и практикум для среднего профессионального образования / В. З. </w:t>
      </w:r>
      <w:proofErr w:type="spellStart"/>
      <w:r>
        <w:rPr>
          <w:rFonts w:ascii="Times New Roman" w:hAnsi="Times New Roman"/>
          <w:sz w:val="28"/>
          <w:szCs w:val="28"/>
          <w:lang w:eastAsia="nl-NL"/>
        </w:rPr>
        <w:t>Гребенкин</w:t>
      </w:r>
      <w:proofErr w:type="spellEnd"/>
      <w:r>
        <w:rPr>
          <w:rFonts w:ascii="Times New Roman" w:hAnsi="Times New Roman"/>
          <w:sz w:val="28"/>
          <w:szCs w:val="28"/>
          <w:lang w:eastAsia="nl-NL"/>
        </w:rPr>
        <w:t xml:space="preserve">, Р. П. Заднепровский, В. А. Летягин ; под редакцией В. З. </w:t>
      </w:r>
      <w:proofErr w:type="spellStart"/>
      <w:r>
        <w:rPr>
          <w:rFonts w:ascii="Times New Roman" w:hAnsi="Times New Roman"/>
          <w:sz w:val="28"/>
          <w:szCs w:val="28"/>
          <w:lang w:eastAsia="nl-NL"/>
        </w:rPr>
        <w:t>Гребенкина</w:t>
      </w:r>
      <w:proofErr w:type="spellEnd"/>
      <w:r>
        <w:rPr>
          <w:rFonts w:ascii="Times New Roman" w:hAnsi="Times New Roman"/>
          <w:sz w:val="28"/>
          <w:szCs w:val="28"/>
          <w:lang w:eastAsia="nl-NL"/>
        </w:rPr>
        <w:t xml:space="preserve">, Р. П. Заднепровского. — </w:t>
      </w:r>
      <w:proofErr w:type="gramStart"/>
      <w:r>
        <w:rPr>
          <w:rFonts w:ascii="Times New Roman" w:hAnsi="Times New Roman"/>
          <w:sz w:val="28"/>
          <w:szCs w:val="28"/>
          <w:lang w:eastAsia="nl-NL"/>
        </w:rPr>
        <w:t>Москва :</w:t>
      </w:r>
      <w:proofErr w:type="gramEnd"/>
      <w:r>
        <w:rPr>
          <w:rFonts w:ascii="Times New Roman" w:hAnsi="Times New Roman"/>
          <w:sz w:val="28"/>
          <w:szCs w:val="28"/>
          <w:lang w:eastAsia="nl-NL"/>
        </w:rPr>
        <w:t xml:space="preserve"> Издательство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2023. — 390 с. — (Профессиональное образование). — ISBN 978-5-534-10337-3. — </w:t>
      </w:r>
      <w:proofErr w:type="gramStart"/>
      <w:r>
        <w:rPr>
          <w:rFonts w:ascii="Times New Roman" w:hAnsi="Times New Roman"/>
          <w:sz w:val="28"/>
          <w:szCs w:val="28"/>
          <w:lang w:eastAsia="nl-NL"/>
        </w:rPr>
        <w:t>Текст :</w:t>
      </w:r>
      <w:proofErr w:type="gramEnd"/>
      <w:r>
        <w:rPr>
          <w:rFonts w:ascii="Times New Roman" w:hAnsi="Times New Roman"/>
          <w:sz w:val="28"/>
          <w:szCs w:val="28"/>
          <w:lang w:eastAsia="nl-NL"/>
        </w:rPr>
        <w:t xml:space="preserve"> электронный // Образовательная платформа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[сайт]. — URL: </w:t>
      </w:r>
      <w:hyperlink r:id="rId12" w:history="1">
        <w:r w:rsidRPr="009C0104">
          <w:rPr>
            <w:rStyle w:val="af3"/>
            <w:rFonts w:ascii="Times New Roman" w:hAnsi="Times New Roman"/>
            <w:sz w:val="28"/>
            <w:szCs w:val="28"/>
            <w:lang w:eastAsia="nl-NL"/>
          </w:rPr>
          <w:t>https://www.urait.ru/bcode/517738</w:t>
        </w:r>
      </w:hyperlink>
      <w:r>
        <w:rPr>
          <w:rFonts w:ascii="Times New Roman" w:hAnsi="Times New Roman"/>
          <w:sz w:val="28"/>
          <w:szCs w:val="28"/>
          <w:lang w:eastAsia="nl-NL"/>
        </w:rPr>
        <w:t xml:space="preserve"> </w:t>
      </w:r>
    </w:p>
    <w:p w14:paraId="7C97DE13" w14:textId="49796253" w:rsidR="009E36CD" w:rsidRDefault="009E36CD" w:rsidP="009E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nl-NL"/>
        </w:rPr>
      </w:pPr>
      <w:r>
        <w:rPr>
          <w:rFonts w:ascii="Times New Roman" w:hAnsi="Times New Roman"/>
          <w:sz w:val="28"/>
          <w:szCs w:val="28"/>
          <w:lang w:eastAsia="nl-NL"/>
        </w:rPr>
        <w:t xml:space="preserve">4.Техническая </w:t>
      </w:r>
      <w:proofErr w:type="gramStart"/>
      <w:r>
        <w:rPr>
          <w:rFonts w:ascii="Times New Roman" w:hAnsi="Times New Roman"/>
          <w:sz w:val="28"/>
          <w:szCs w:val="28"/>
          <w:lang w:eastAsia="nl-NL"/>
        </w:rPr>
        <w:t>механика :</w:t>
      </w:r>
      <w:proofErr w:type="gramEnd"/>
      <w:r>
        <w:rPr>
          <w:rFonts w:ascii="Times New Roman" w:hAnsi="Times New Roman"/>
          <w:sz w:val="28"/>
          <w:szCs w:val="28"/>
          <w:lang w:eastAsia="nl-NL"/>
        </w:rPr>
        <w:t xml:space="preserve"> учебник для среднего профессионального образования / В. В. </w:t>
      </w:r>
      <w:proofErr w:type="spellStart"/>
      <w:r>
        <w:rPr>
          <w:rFonts w:ascii="Times New Roman" w:hAnsi="Times New Roman"/>
          <w:sz w:val="28"/>
          <w:szCs w:val="28"/>
          <w:lang w:eastAsia="nl-NL"/>
        </w:rPr>
        <w:t>Джамай</w:t>
      </w:r>
      <w:proofErr w:type="spellEnd"/>
      <w:r>
        <w:rPr>
          <w:rFonts w:ascii="Times New Roman" w:hAnsi="Times New Roman"/>
          <w:sz w:val="28"/>
          <w:szCs w:val="28"/>
          <w:lang w:eastAsia="nl-NL"/>
        </w:rPr>
        <w:t xml:space="preserve">, Е. А. Самойлов, А. И. Станкевич, Т. Ю. Чуркина. — 2-е изд., </w:t>
      </w:r>
      <w:proofErr w:type="spellStart"/>
      <w:r>
        <w:rPr>
          <w:rFonts w:ascii="Times New Roman" w:hAnsi="Times New Roman"/>
          <w:sz w:val="28"/>
          <w:szCs w:val="28"/>
          <w:lang w:eastAsia="nl-NL"/>
        </w:rPr>
        <w:t>испр</w:t>
      </w:r>
      <w:proofErr w:type="spellEnd"/>
      <w:r>
        <w:rPr>
          <w:rFonts w:ascii="Times New Roman" w:hAnsi="Times New Roman"/>
          <w:sz w:val="28"/>
          <w:szCs w:val="28"/>
          <w:lang w:eastAsia="nl-NL"/>
        </w:rPr>
        <w:t xml:space="preserve">. и доп. — </w:t>
      </w:r>
      <w:proofErr w:type="gramStart"/>
      <w:r>
        <w:rPr>
          <w:rFonts w:ascii="Times New Roman" w:hAnsi="Times New Roman"/>
          <w:sz w:val="28"/>
          <w:szCs w:val="28"/>
          <w:lang w:eastAsia="nl-NL"/>
        </w:rPr>
        <w:t>Москва :</w:t>
      </w:r>
      <w:proofErr w:type="gramEnd"/>
      <w:r>
        <w:rPr>
          <w:rFonts w:ascii="Times New Roman" w:hAnsi="Times New Roman"/>
          <w:sz w:val="28"/>
          <w:szCs w:val="28"/>
          <w:lang w:eastAsia="nl-NL"/>
        </w:rPr>
        <w:t xml:space="preserve"> Издательство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2023. — 360 с. — (Профессиональное образование). — ISBN 978-5-534-14636-3. — </w:t>
      </w:r>
      <w:proofErr w:type="gramStart"/>
      <w:r>
        <w:rPr>
          <w:rFonts w:ascii="Times New Roman" w:hAnsi="Times New Roman"/>
          <w:sz w:val="28"/>
          <w:szCs w:val="28"/>
          <w:lang w:eastAsia="nl-NL"/>
        </w:rPr>
        <w:t>Текст :</w:t>
      </w:r>
      <w:proofErr w:type="gramEnd"/>
      <w:r>
        <w:rPr>
          <w:rFonts w:ascii="Times New Roman" w:hAnsi="Times New Roman"/>
          <w:sz w:val="28"/>
          <w:szCs w:val="28"/>
          <w:lang w:eastAsia="nl-NL"/>
        </w:rPr>
        <w:t xml:space="preserve"> электронный // Образовательная платформа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[сайт]. — URL: </w:t>
      </w:r>
      <w:hyperlink r:id="rId13" w:history="1">
        <w:r w:rsidRPr="009C0104">
          <w:rPr>
            <w:rStyle w:val="af3"/>
            <w:rFonts w:ascii="Times New Roman" w:hAnsi="Times New Roman"/>
            <w:sz w:val="28"/>
            <w:szCs w:val="28"/>
            <w:lang w:eastAsia="nl-NL"/>
          </w:rPr>
          <w:t>https://www.urait.ru/bcode/517739</w:t>
        </w:r>
      </w:hyperlink>
      <w:r>
        <w:rPr>
          <w:rFonts w:ascii="Times New Roman" w:hAnsi="Times New Roman"/>
          <w:sz w:val="28"/>
          <w:szCs w:val="28"/>
          <w:lang w:eastAsia="nl-NL"/>
        </w:rPr>
        <w:t xml:space="preserve"> </w:t>
      </w:r>
    </w:p>
    <w:p w14:paraId="692F6BC5" w14:textId="25721725" w:rsidR="009E36CD" w:rsidRDefault="009E36CD" w:rsidP="009E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nl-NL"/>
        </w:rPr>
      </w:pPr>
      <w:r>
        <w:rPr>
          <w:rFonts w:ascii="Times New Roman" w:hAnsi="Times New Roman"/>
          <w:sz w:val="28"/>
          <w:szCs w:val="28"/>
          <w:lang w:eastAsia="nl-NL"/>
        </w:rPr>
        <w:lastRenderedPageBreak/>
        <w:t xml:space="preserve">5.Зиомковский, В. М.  Техническая </w:t>
      </w:r>
      <w:proofErr w:type="gramStart"/>
      <w:r>
        <w:rPr>
          <w:rFonts w:ascii="Times New Roman" w:hAnsi="Times New Roman"/>
          <w:sz w:val="28"/>
          <w:szCs w:val="28"/>
          <w:lang w:eastAsia="nl-NL"/>
        </w:rPr>
        <w:t>механика :</w:t>
      </w:r>
      <w:proofErr w:type="gramEnd"/>
      <w:r>
        <w:rPr>
          <w:rFonts w:ascii="Times New Roman" w:hAnsi="Times New Roman"/>
          <w:sz w:val="28"/>
          <w:szCs w:val="28"/>
          <w:lang w:eastAsia="nl-NL"/>
        </w:rPr>
        <w:t xml:space="preserve"> учебное пособие для среднего профессионального образования / В. М. </w:t>
      </w:r>
      <w:proofErr w:type="spellStart"/>
      <w:r>
        <w:rPr>
          <w:rFonts w:ascii="Times New Roman" w:hAnsi="Times New Roman"/>
          <w:sz w:val="28"/>
          <w:szCs w:val="28"/>
          <w:lang w:eastAsia="nl-NL"/>
        </w:rPr>
        <w:t>Зиомковский</w:t>
      </w:r>
      <w:proofErr w:type="spellEnd"/>
      <w:r>
        <w:rPr>
          <w:rFonts w:ascii="Times New Roman" w:hAnsi="Times New Roman"/>
          <w:sz w:val="28"/>
          <w:szCs w:val="28"/>
          <w:lang w:eastAsia="nl-NL"/>
        </w:rPr>
        <w:t xml:space="preserve">, И. В. Троицкий ; под научной редакцией В. И. </w:t>
      </w:r>
      <w:proofErr w:type="spellStart"/>
      <w:r>
        <w:rPr>
          <w:rFonts w:ascii="Times New Roman" w:hAnsi="Times New Roman"/>
          <w:sz w:val="28"/>
          <w:szCs w:val="28"/>
          <w:lang w:eastAsia="nl-NL"/>
        </w:rPr>
        <w:t>Вешкурцева</w:t>
      </w:r>
      <w:proofErr w:type="spellEnd"/>
      <w:r>
        <w:rPr>
          <w:rFonts w:ascii="Times New Roman" w:hAnsi="Times New Roman"/>
          <w:sz w:val="28"/>
          <w:szCs w:val="28"/>
          <w:lang w:eastAsia="nl-NL"/>
        </w:rPr>
        <w:t xml:space="preserve">. — </w:t>
      </w:r>
      <w:proofErr w:type="gramStart"/>
      <w:r>
        <w:rPr>
          <w:rFonts w:ascii="Times New Roman" w:hAnsi="Times New Roman"/>
          <w:sz w:val="28"/>
          <w:szCs w:val="28"/>
          <w:lang w:eastAsia="nl-NL"/>
        </w:rPr>
        <w:t>Москва :</w:t>
      </w:r>
      <w:proofErr w:type="gramEnd"/>
      <w:r>
        <w:rPr>
          <w:rFonts w:ascii="Times New Roman" w:hAnsi="Times New Roman"/>
          <w:sz w:val="28"/>
          <w:szCs w:val="28"/>
          <w:lang w:eastAsia="nl-NL"/>
        </w:rPr>
        <w:t xml:space="preserve"> Издательство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2023. — 288 с. — (Профессиональное образование). — ISBN 978-5-534-10334-2. — </w:t>
      </w:r>
      <w:proofErr w:type="gramStart"/>
      <w:r>
        <w:rPr>
          <w:rFonts w:ascii="Times New Roman" w:hAnsi="Times New Roman"/>
          <w:sz w:val="28"/>
          <w:szCs w:val="28"/>
          <w:lang w:eastAsia="nl-NL"/>
        </w:rPr>
        <w:t>Текст :</w:t>
      </w:r>
      <w:proofErr w:type="gramEnd"/>
      <w:r>
        <w:rPr>
          <w:rFonts w:ascii="Times New Roman" w:hAnsi="Times New Roman"/>
          <w:sz w:val="28"/>
          <w:szCs w:val="28"/>
          <w:lang w:eastAsia="nl-NL"/>
        </w:rPr>
        <w:t xml:space="preserve"> электронный // Образовательная платформа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[сайт]. — URL: </w:t>
      </w:r>
      <w:hyperlink r:id="rId14" w:history="1">
        <w:r w:rsidRPr="009C0104">
          <w:rPr>
            <w:rStyle w:val="af3"/>
            <w:rFonts w:ascii="Times New Roman" w:hAnsi="Times New Roman"/>
            <w:sz w:val="28"/>
            <w:szCs w:val="28"/>
            <w:lang w:eastAsia="nl-NL"/>
          </w:rPr>
          <w:t>https://www.urait.ru/bcode/517741</w:t>
        </w:r>
      </w:hyperlink>
      <w:r>
        <w:rPr>
          <w:rFonts w:ascii="Times New Roman" w:hAnsi="Times New Roman"/>
          <w:sz w:val="28"/>
          <w:szCs w:val="28"/>
          <w:lang w:eastAsia="nl-NL"/>
        </w:rPr>
        <w:t xml:space="preserve"> </w:t>
      </w:r>
    </w:p>
    <w:p w14:paraId="626F0FDD" w14:textId="77777777" w:rsidR="005E0B27" w:rsidRDefault="005E0B27" w:rsidP="00C8207F">
      <w:pPr>
        <w:shd w:val="clear" w:color="auto" w:fill="FFFFFF"/>
        <w:spacing w:after="0" w:line="240" w:lineRule="auto"/>
        <w:jc w:val="center"/>
        <w:rPr>
          <w:rFonts w:ascii="Times New Roman" w:hAnsi="Times New Roman"/>
          <w:sz w:val="28"/>
          <w:szCs w:val="28"/>
          <w:lang w:eastAsia="ru-RU"/>
        </w:rPr>
      </w:pPr>
    </w:p>
    <w:p w14:paraId="4A34F6FE" w14:textId="2714C24F" w:rsidR="006E6C78" w:rsidRPr="00C26620" w:rsidRDefault="00C8207F" w:rsidP="00C8207F">
      <w:pPr>
        <w:shd w:val="clear" w:color="auto" w:fill="FFFFFF"/>
        <w:spacing w:after="0" w:line="240" w:lineRule="auto"/>
        <w:jc w:val="center"/>
        <w:rPr>
          <w:rFonts w:ascii="Times New Roman" w:hAnsi="Times New Roman"/>
          <w:b/>
          <w:sz w:val="28"/>
          <w:szCs w:val="28"/>
          <w:lang w:eastAsia="ru-RU"/>
        </w:rPr>
      </w:pPr>
      <w:r w:rsidRPr="002875A2">
        <w:rPr>
          <w:rFonts w:ascii="Times New Roman" w:hAnsi="Times New Roman"/>
          <w:bCs/>
          <w:sz w:val="28"/>
          <w:szCs w:val="28"/>
        </w:rPr>
        <w:t xml:space="preserve">3.2.1.2. </w:t>
      </w:r>
      <w:r w:rsidR="006E6C78" w:rsidRPr="00665AD1">
        <w:rPr>
          <w:rFonts w:ascii="Times New Roman" w:hAnsi="Times New Roman"/>
          <w:bCs/>
          <w:sz w:val="28"/>
          <w:szCs w:val="28"/>
          <w:lang w:eastAsia="ru-RU"/>
        </w:rPr>
        <w:t>Дополнительная литература</w:t>
      </w:r>
    </w:p>
    <w:p w14:paraId="06DC341A" w14:textId="2E765321" w:rsidR="009E36CD" w:rsidRPr="009E36CD" w:rsidRDefault="006E6C78" w:rsidP="009E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nl-NL"/>
        </w:rPr>
      </w:pPr>
      <w:r>
        <w:rPr>
          <w:rFonts w:ascii="Times New Roman" w:hAnsi="Times New Roman"/>
          <w:bCs/>
          <w:color w:val="0000FF"/>
          <w:sz w:val="28"/>
          <w:szCs w:val="28"/>
          <w:u w:val="single"/>
          <w:shd w:val="clear" w:color="auto" w:fill="FFFFFF"/>
          <w:lang w:eastAsia="ru-RU"/>
        </w:rPr>
        <w:t xml:space="preserve"> </w:t>
      </w:r>
      <w:bookmarkEnd w:id="4"/>
      <w:r w:rsidR="009E36CD" w:rsidRPr="009E36CD">
        <w:rPr>
          <w:rFonts w:ascii="Times New Roman" w:hAnsi="Times New Roman"/>
          <w:sz w:val="28"/>
          <w:szCs w:val="28"/>
          <w:lang w:eastAsia="nl-NL"/>
        </w:rPr>
        <w:t xml:space="preserve">1.Олофинская, В. П. Детали машин. Краткий курс, практические занятия и тестовые </w:t>
      </w:r>
      <w:proofErr w:type="gramStart"/>
      <w:r w:rsidR="009E36CD" w:rsidRPr="009E36CD">
        <w:rPr>
          <w:rFonts w:ascii="Times New Roman" w:hAnsi="Times New Roman"/>
          <w:sz w:val="28"/>
          <w:szCs w:val="28"/>
          <w:lang w:eastAsia="nl-NL"/>
        </w:rPr>
        <w:t>задания :</w:t>
      </w:r>
      <w:proofErr w:type="gramEnd"/>
      <w:r w:rsidR="009E36CD" w:rsidRPr="009E36CD">
        <w:rPr>
          <w:rFonts w:ascii="Times New Roman" w:hAnsi="Times New Roman"/>
          <w:sz w:val="28"/>
          <w:szCs w:val="28"/>
          <w:lang w:eastAsia="nl-NL"/>
        </w:rPr>
        <w:t xml:space="preserve"> учебное пособие / В.П. </w:t>
      </w:r>
      <w:proofErr w:type="spellStart"/>
      <w:r w:rsidR="009E36CD" w:rsidRPr="009E36CD">
        <w:rPr>
          <w:rFonts w:ascii="Times New Roman" w:hAnsi="Times New Roman"/>
          <w:sz w:val="28"/>
          <w:szCs w:val="28"/>
          <w:lang w:eastAsia="nl-NL"/>
        </w:rPr>
        <w:t>Олофинская</w:t>
      </w:r>
      <w:proofErr w:type="spellEnd"/>
      <w:r w:rsidR="009E36CD" w:rsidRPr="009E36CD">
        <w:rPr>
          <w:rFonts w:ascii="Times New Roman" w:hAnsi="Times New Roman"/>
          <w:sz w:val="28"/>
          <w:szCs w:val="28"/>
          <w:lang w:eastAsia="nl-NL"/>
        </w:rPr>
        <w:t xml:space="preserve">. — 4-е изд., </w:t>
      </w:r>
      <w:proofErr w:type="spellStart"/>
      <w:r w:rsidR="009E36CD" w:rsidRPr="009E36CD">
        <w:rPr>
          <w:rFonts w:ascii="Times New Roman" w:hAnsi="Times New Roman"/>
          <w:sz w:val="28"/>
          <w:szCs w:val="28"/>
          <w:lang w:eastAsia="nl-NL"/>
        </w:rPr>
        <w:t>испр</w:t>
      </w:r>
      <w:proofErr w:type="spellEnd"/>
      <w:r w:rsidR="009E36CD" w:rsidRPr="009E36CD">
        <w:rPr>
          <w:rFonts w:ascii="Times New Roman" w:hAnsi="Times New Roman"/>
          <w:sz w:val="28"/>
          <w:szCs w:val="28"/>
          <w:lang w:eastAsia="nl-NL"/>
        </w:rPr>
        <w:t xml:space="preserve">. и доп. — </w:t>
      </w:r>
      <w:proofErr w:type="gramStart"/>
      <w:r w:rsidR="009E36CD" w:rsidRPr="009E36CD">
        <w:rPr>
          <w:rFonts w:ascii="Times New Roman" w:hAnsi="Times New Roman"/>
          <w:sz w:val="28"/>
          <w:szCs w:val="28"/>
          <w:lang w:eastAsia="nl-NL"/>
        </w:rPr>
        <w:t>Москва :</w:t>
      </w:r>
      <w:proofErr w:type="gramEnd"/>
      <w:r w:rsidR="009E36CD" w:rsidRPr="009E36CD">
        <w:rPr>
          <w:rFonts w:ascii="Times New Roman" w:hAnsi="Times New Roman"/>
          <w:sz w:val="28"/>
          <w:szCs w:val="28"/>
          <w:lang w:eastAsia="nl-NL"/>
        </w:rPr>
        <w:t xml:space="preserve"> ФОРУМ : ИНФРА-М, 2021. — 232 с. — (Среднее профессиональное образование). - ISBN 978-5-91134-918-9. - </w:t>
      </w:r>
      <w:proofErr w:type="gramStart"/>
      <w:r w:rsidR="009E36CD" w:rsidRPr="009E36CD">
        <w:rPr>
          <w:rFonts w:ascii="Times New Roman" w:hAnsi="Times New Roman"/>
          <w:sz w:val="28"/>
          <w:szCs w:val="28"/>
          <w:lang w:eastAsia="nl-NL"/>
        </w:rPr>
        <w:t>Текст :</w:t>
      </w:r>
      <w:proofErr w:type="gramEnd"/>
      <w:r w:rsidR="009E36CD" w:rsidRPr="009E36CD">
        <w:rPr>
          <w:rFonts w:ascii="Times New Roman" w:hAnsi="Times New Roman"/>
          <w:sz w:val="28"/>
          <w:szCs w:val="28"/>
          <w:lang w:eastAsia="nl-NL"/>
        </w:rPr>
        <w:t xml:space="preserve"> электронный. - URL: </w:t>
      </w:r>
      <w:hyperlink r:id="rId15" w:history="1">
        <w:r w:rsidR="009E36CD" w:rsidRPr="009C0104">
          <w:rPr>
            <w:rStyle w:val="af3"/>
            <w:rFonts w:ascii="Times New Roman" w:hAnsi="Times New Roman"/>
            <w:sz w:val="28"/>
            <w:szCs w:val="28"/>
            <w:lang w:eastAsia="nl-NL"/>
          </w:rPr>
          <w:t>https://znanium.com/catalog/product/138703</w:t>
        </w:r>
      </w:hyperlink>
      <w:r w:rsidR="009E36CD">
        <w:rPr>
          <w:rFonts w:ascii="Times New Roman" w:hAnsi="Times New Roman"/>
          <w:sz w:val="28"/>
          <w:szCs w:val="28"/>
          <w:lang w:eastAsia="nl-NL"/>
        </w:rPr>
        <w:t xml:space="preserve"> </w:t>
      </w:r>
    </w:p>
    <w:p w14:paraId="48C76C49" w14:textId="60E90DBC" w:rsidR="009E36CD" w:rsidRPr="009E36CD" w:rsidRDefault="009E36CD" w:rsidP="009E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nl-NL"/>
        </w:rPr>
      </w:pPr>
      <w:r w:rsidRPr="009E36CD">
        <w:rPr>
          <w:rFonts w:ascii="Times New Roman" w:hAnsi="Times New Roman"/>
          <w:sz w:val="28"/>
          <w:szCs w:val="28"/>
          <w:lang w:eastAsia="nl-NL"/>
        </w:rPr>
        <w:t>2.Ахметзянов, М. Х.  Техническая механика (сопротивление материалов</w:t>
      </w:r>
      <w:proofErr w:type="gramStart"/>
      <w:r w:rsidRPr="009E36CD">
        <w:rPr>
          <w:rFonts w:ascii="Times New Roman" w:hAnsi="Times New Roman"/>
          <w:sz w:val="28"/>
          <w:szCs w:val="28"/>
          <w:lang w:eastAsia="nl-NL"/>
        </w:rPr>
        <w:t>) :</w:t>
      </w:r>
      <w:proofErr w:type="gramEnd"/>
      <w:r w:rsidRPr="009E36CD">
        <w:rPr>
          <w:rFonts w:ascii="Times New Roman" w:hAnsi="Times New Roman"/>
          <w:sz w:val="28"/>
          <w:szCs w:val="28"/>
          <w:lang w:eastAsia="nl-NL"/>
        </w:rPr>
        <w:t xml:space="preserve"> учебник для среднего профессионального образования / М. Х. Ахметзянов, И. Б. Лазарев. — 2-е изд., </w:t>
      </w:r>
      <w:proofErr w:type="spellStart"/>
      <w:r w:rsidRPr="009E36CD">
        <w:rPr>
          <w:rFonts w:ascii="Times New Roman" w:hAnsi="Times New Roman"/>
          <w:sz w:val="28"/>
          <w:szCs w:val="28"/>
          <w:lang w:eastAsia="nl-NL"/>
        </w:rPr>
        <w:t>перераб</w:t>
      </w:r>
      <w:proofErr w:type="spellEnd"/>
      <w:r w:rsidRPr="009E36CD">
        <w:rPr>
          <w:rFonts w:ascii="Times New Roman" w:hAnsi="Times New Roman"/>
          <w:sz w:val="28"/>
          <w:szCs w:val="28"/>
          <w:lang w:eastAsia="nl-NL"/>
        </w:rPr>
        <w:t xml:space="preserve">. и доп. — </w:t>
      </w:r>
      <w:proofErr w:type="gramStart"/>
      <w:r w:rsidRPr="009E36CD">
        <w:rPr>
          <w:rFonts w:ascii="Times New Roman" w:hAnsi="Times New Roman"/>
          <w:sz w:val="28"/>
          <w:szCs w:val="28"/>
          <w:lang w:eastAsia="nl-NL"/>
        </w:rPr>
        <w:t>Москва :</w:t>
      </w:r>
      <w:proofErr w:type="gramEnd"/>
      <w:r w:rsidRPr="009E36CD">
        <w:rPr>
          <w:rFonts w:ascii="Times New Roman" w:hAnsi="Times New Roman"/>
          <w:sz w:val="28"/>
          <w:szCs w:val="28"/>
          <w:lang w:eastAsia="nl-NL"/>
        </w:rPr>
        <w:t xml:space="preserve"> Издательство </w:t>
      </w:r>
      <w:proofErr w:type="spellStart"/>
      <w:r w:rsidRPr="009E36CD">
        <w:rPr>
          <w:rFonts w:ascii="Times New Roman" w:hAnsi="Times New Roman"/>
          <w:sz w:val="28"/>
          <w:szCs w:val="28"/>
          <w:lang w:eastAsia="nl-NL"/>
        </w:rPr>
        <w:t>Юрайт</w:t>
      </w:r>
      <w:proofErr w:type="spellEnd"/>
      <w:r w:rsidRPr="009E36CD">
        <w:rPr>
          <w:rFonts w:ascii="Times New Roman" w:hAnsi="Times New Roman"/>
          <w:sz w:val="28"/>
          <w:szCs w:val="28"/>
          <w:lang w:eastAsia="nl-NL"/>
        </w:rPr>
        <w:t xml:space="preserve">, 2023. — 297 с. — (Профессиональное образование). — ISBN 978-5-534-09308-7. — </w:t>
      </w:r>
      <w:proofErr w:type="gramStart"/>
      <w:r w:rsidRPr="009E36CD">
        <w:rPr>
          <w:rFonts w:ascii="Times New Roman" w:hAnsi="Times New Roman"/>
          <w:sz w:val="28"/>
          <w:szCs w:val="28"/>
          <w:lang w:eastAsia="nl-NL"/>
        </w:rPr>
        <w:t>Текст :</w:t>
      </w:r>
      <w:proofErr w:type="gramEnd"/>
      <w:r w:rsidRPr="009E36CD">
        <w:rPr>
          <w:rFonts w:ascii="Times New Roman" w:hAnsi="Times New Roman"/>
          <w:sz w:val="28"/>
          <w:szCs w:val="28"/>
          <w:lang w:eastAsia="nl-NL"/>
        </w:rPr>
        <w:t xml:space="preserve"> электронный // Образовательная платформа </w:t>
      </w:r>
      <w:proofErr w:type="spellStart"/>
      <w:r w:rsidRPr="009E36CD">
        <w:rPr>
          <w:rFonts w:ascii="Times New Roman" w:hAnsi="Times New Roman"/>
          <w:sz w:val="28"/>
          <w:szCs w:val="28"/>
          <w:lang w:eastAsia="nl-NL"/>
        </w:rPr>
        <w:t>Юрайт</w:t>
      </w:r>
      <w:proofErr w:type="spellEnd"/>
      <w:r w:rsidRPr="009E36CD">
        <w:rPr>
          <w:rFonts w:ascii="Times New Roman" w:hAnsi="Times New Roman"/>
          <w:sz w:val="28"/>
          <w:szCs w:val="28"/>
          <w:lang w:eastAsia="nl-NL"/>
        </w:rPr>
        <w:t xml:space="preserve"> [сайт]. — URL: </w:t>
      </w:r>
      <w:hyperlink r:id="rId16" w:history="1">
        <w:r w:rsidRPr="009E36CD">
          <w:rPr>
            <w:rStyle w:val="af3"/>
            <w:rFonts w:ascii="Times New Roman" w:hAnsi="Times New Roman"/>
            <w:sz w:val="28"/>
            <w:szCs w:val="28"/>
            <w:lang w:eastAsia="nl-NL"/>
          </w:rPr>
          <w:t>https://www.urait.ru/bcode/512201</w:t>
        </w:r>
      </w:hyperlink>
      <w:r>
        <w:rPr>
          <w:rFonts w:ascii="Times New Roman" w:hAnsi="Times New Roman"/>
          <w:sz w:val="28"/>
          <w:szCs w:val="28"/>
          <w:lang w:eastAsia="nl-NL"/>
        </w:rPr>
        <w:t xml:space="preserve"> </w:t>
      </w:r>
    </w:p>
    <w:p w14:paraId="2592181E" w14:textId="5DA3CCAA" w:rsidR="009E36CD" w:rsidRPr="009E36CD" w:rsidRDefault="009E36CD" w:rsidP="009E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nl-NL"/>
        </w:rPr>
      </w:pPr>
      <w:r w:rsidRPr="009E36CD">
        <w:rPr>
          <w:rFonts w:ascii="Times New Roman" w:hAnsi="Times New Roman"/>
          <w:sz w:val="28"/>
          <w:szCs w:val="28"/>
          <w:lang w:eastAsia="nl-NL"/>
        </w:rPr>
        <w:t xml:space="preserve">3.Олофинская, В. П. Детали машин. Основы теории, расчета и </w:t>
      </w:r>
      <w:proofErr w:type="gramStart"/>
      <w:r w:rsidRPr="009E36CD">
        <w:rPr>
          <w:rFonts w:ascii="Times New Roman" w:hAnsi="Times New Roman"/>
          <w:sz w:val="28"/>
          <w:szCs w:val="28"/>
          <w:lang w:eastAsia="nl-NL"/>
        </w:rPr>
        <w:t>конструирования :</w:t>
      </w:r>
      <w:proofErr w:type="gramEnd"/>
      <w:r w:rsidRPr="009E36CD">
        <w:rPr>
          <w:rFonts w:ascii="Times New Roman" w:hAnsi="Times New Roman"/>
          <w:sz w:val="28"/>
          <w:szCs w:val="28"/>
          <w:lang w:eastAsia="nl-NL"/>
        </w:rPr>
        <w:t xml:space="preserve"> учебное пособие / В.П. </w:t>
      </w:r>
      <w:proofErr w:type="spellStart"/>
      <w:r w:rsidRPr="009E36CD">
        <w:rPr>
          <w:rFonts w:ascii="Times New Roman" w:hAnsi="Times New Roman"/>
          <w:sz w:val="28"/>
          <w:szCs w:val="28"/>
          <w:lang w:eastAsia="nl-NL"/>
        </w:rPr>
        <w:t>Олофинская</w:t>
      </w:r>
      <w:proofErr w:type="spellEnd"/>
      <w:r w:rsidRPr="009E36CD">
        <w:rPr>
          <w:rFonts w:ascii="Times New Roman" w:hAnsi="Times New Roman"/>
          <w:sz w:val="28"/>
          <w:szCs w:val="28"/>
          <w:lang w:eastAsia="nl-NL"/>
        </w:rPr>
        <w:t xml:space="preserve">. — </w:t>
      </w:r>
      <w:proofErr w:type="gramStart"/>
      <w:r w:rsidRPr="009E36CD">
        <w:rPr>
          <w:rFonts w:ascii="Times New Roman" w:hAnsi="Times New Roman"/>
          <w:sz w:val="28"/>
          <w:szCs w:val="28"/>
          <w:lang w:eastAsia="nl-NL"/>
        </w:rPr>
        <w:t>Москва :</w:t>
      </w:r>
      <w:proofErr w:type="gramEnd"/>
      <w:r w:rsidRPr="009E36CD">
        <w:rPr>
          <w:rFonts w:ascii="Times New Roman" w:hAnsi="Times New Roman"/>
          <w:sz w:val="28"/>
          <w:szCs w:val="28"/>
          <w:lang w:eastAsia="nl-NL"/>
        </w:rPr>
        <w:t xml:space="preserve"> ФОРУМ : ИНФРА-М, 2021. — 72 с. — (Среднее профессиональное образование). - ISBN 978-5-00091-541-7. - </w:t>
      </w:r>
      <w:proofErr w:type="gramStart"/>
      <w:r w:rsidRPr="009E36CD">
        <w:rPr>
          <w:rFonts w:ascii="Times New Roman" w:hAnsi="Times New Roman"/>
          <w:sz w:val="28"/>
          <w:szCs w:val="28"/>
          <w:lang w:eastAsia="nl-NL"/>
        </w:rPr>
        <w:t>Текст :</w:t>
      </w:r>
      <w:proofErr w:type="gramEnd"/>
      <w:r w:rsidRPr="009E36CD">
        <w:rPr>
          <w:rFonts w:ascii="Times New Roman" w:hAnsi="Times New Roman"/>
          <w:sz w:val="28"/>
          <w:szCs w:val="28"/>
          <w:lang w:eastAsia="nl-NL"/>
        </w:rPr>
        <w:t xml:space="preserve"> электронный. - URL: </w:t>
      </w:r>
      <w:hyperlink r:id="rId17" w:history="1">
        <w:r w:rsidRPr="009E36CD">
          <w:rPr>
            <w:rStyle w:val="af3"/>
            <w:rFonts w:ascii="Times New Roman" w:hAnsi="Times New Roman"/>
            <w:sz w:val="28"/>
            <w:szCs w:val="28"/>
            <w:lang w:eastAsia="nl-NL"/>
          </w:rPr>
          <w:t>https://znanium.com/catalog/product/1190665</w:t>
        </w:r>
      </w:hyperlink>
      <w:r>
        <w:rPr>
          <w:rFonts w:ascii="Times New Roman" w:hAnsi="Times New Roman"/>
          <w:sz w:val="28"/>
          <w:szCs w:val="28"/>
          <w:lang w:eastAsia="nl-NL"/>
        </w:rPr>
        <w:t xml:space="preserve"> </w:t>
      </w:r>
    </w:p>
    <w:p w14:paraId="70B40A71" w14:textId="0EC52A7C" w:rsidR="009E36CD" w:rsidRPr="009E36CD" w:rsidRDefault="009E36CD" w:rsidP="009E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nl-NL"/>
        </w:rPr>
      </w:pPr>
      <w:r w:rsidRPr="009E36CD">
        <w:rPr>
          <w:rFonts w:ascii="Times New Roman" w:hAnsi="Times New Roman"/>
          <w:sz w:val="28"/>
          <w:szCs w:val="28"/>
          <w:lang w:eastAsia="nl-NL"/>
        </w:rPr>
        <w:t xml:space="preserve">4.Олофинская, В. П. Техническая механика. Сборник тестовых </w:t>
      </w:r>
      <w:proofErr w:type="gramStart"/>
      <w:r w:rsidRPr="009E36CD">
        <w:rPr>
          <w:rFonts w:ascii="Times New Roman" w:hAnsi="Times New Roman"/>
          <w:sz w:val="28"/>
          <w:szCs w:val="28"/>
          <w:lang w:eastAsia="nl-NL"/>
        </w:rPr>
        <w:t>заданий :</w:t>
      </w:r>
      <w:proofErr w:type="gramEnd"/>
      <w:r w:rsidRPr="009E36CD">
        <w:rPr>
          <w:rFonts w:ascii="Times New Roman" w:hAnsi="Times New Roman"/>
          <w:sz w:val="28"/>
          <w:szCs w:val="28"/>
          <w:lang w:eastAsia="nl-NL"/>
        </w:rPr>
        <w:t xml:space="preserve"> учебное пособие / В.П. </w:t>
      </w:r>
      <w:proofErr w:type="spellStart"/>
      <w:r w:rsidRPr="009E36CD">
        <w:rPr>
          <w:rFonts w:ascii="Times New Roman" w:hAnsi="Times New Roman"/>
          <w:sz w:val="28"/>
          <w:szCs w:val="28"/>
          <w:lang w:eastAsia="nl-NL"/>
        </w:rPr>
        <w:t>Олофинская</w:t>
      </w:r>
      <w:proofErr w:type="spellEnd"/>
      <w:r w:rsidRPr="009E36CD">
        <w:rPr>
          <w:rFonts w:ascii="Times New Roman" w:hAnsi="Times New Roman"/>
          <w:sz w:val="28"/>
          <w:szCs w:val="28"/>
          <w:lang w:eastAsia="nl-NL"/>
        </w:rPr>
        <w:t xml:space="preserve">. — 2-е изд., </w:t>
      </w:r>
      <w:proofErr w:type="spellStart"/>
      <w:r w:rsidRPr="009E36CD">
        <w:rPr>
          <w:rFonts w:ascii="Times New Roman" w:hAnsi="Times New Roman"/>
          <w:sz w:val="28"/>
          <w:szCs w:val="28"/>
          <w:lang w:eastAsia="nl-NL"/>
        </w:rPr>
        <w:t>испр</w:t>
      </w:r>
      <w:proofErr w:type="spellEnd"/>
      <w:r w:rsidRPr="009E36CD">
        <w:rPr>
          <w:rFonts w:ascii="Times New Roman" w:hAnsi="Times New Roman"/>
          <w:sz w:val="28"/>
          <w:szCs w:val="28"/>
          <w:lang w:eastAsia="nl-NL"/>
        </w:rPr>
        <w:t xml:space="preserve">. и доп. — </w:t>
      </w:r>
      <w:proofErr w:type="gramStart"/>
      <w:r w:rsidRPr="009E36CD">
        <w:rPr>
          <w:rFonts w:ascii="Times New Roman" w:hAnsi="Times New Roman"/>
          <w:sz w:val="28"/>
          <w:szCs w:val="28"/>
          <w:lang w:eastAsia="nl-NL"/>
        </w:rPr>
        <w:t>Москва :</w:t>
      </w:r>
      <w:proofErr w:type="gramEnd"/>
      <w:r w:rsidRPr="009E36CD">
        <w:rPr>
          <w:rFonts w:ascii="Times New Roman" w:hAnsi="Times New Roman"/>
          <w:sz w:val="28"/>
          <w:szCs w:val="28"/>
          <w:lang w:eastAsia="nl-NL"/>
        </w:rPr>
        <w:t xml:space="preserve"> ИНФРА-М, 2023. — 132 с. — (Среднее профессиональное образование). - ISBN 978-5-16-016753-4. - </w:t>
      </w:r>
      <w:proofErr w:type="gramStart"/>
      <w:r w:rsidRPr="009E36CD">
        <w:rPr>
          <w:rFonts w:ascii="Times New Roman" w:hAnsi="Times New Roman"/>
          <w:sz w:val="28"/>
          <w:szCs w:val="28"/>
          <w:lang w:eastAsia="nl-NL"/>
        </w:rPr>
        <w:t>Текст :</w:t>
      </w:r>
      <w:proofErr w:type="gramEnd"/>
      <w:r w:rsidRPr="009E36CD">
        <w:rPr>
          <w:rFonts w:ascii="Times New Roman" w:hAnsi="Times New Roman"/>
          <w:sz w:val="28"/>
          <w:szCs w:val="28"/>
          <w:lang w:eastAsia="nl-NL"/>
        </w:rPr>
        <w:t xml:space="preserve"> электронный. - URL: </w:t>
      </w:r>
      <w:hyperlink r:id="rId18" w:history="1">
        <w:r w:rsidRPr="009E36CD">
          <w:rPr>
            <w:rStyle w:val="af3"/>
            <w:rFonts w:ascii="Times New Roman" w:hAnsi="Times New Roman"/>
            <w:sz w:val="28"/>
            <w:szCs w:val="28"/>
            <w:lang w:eastAsia="nl-NL"/>
          </w:rPr>
          <w:t>https://znanium.com/catalog/product/1896828</w:t>
        </w:r>
      </w:hyperlink>
      <w:r>
        <w:rPr>
          <w:rFonts w:ascii="Times New Roman" w:hAnsi="Times New Roman"/>
          <w:sz w:val="28"/>
          <w:szCs w:val="28"/>
          <w:lang w:eastAsia="nl-NL"/>
        </w:rPr>
        <w:t xml:space="preserve"> </w:t>
      </w:r>
    </w:p>
    <w:p w14:paraId="46017F32" w14:textId="0FBB1A75" w:rsidR="009E36CD" w:rsidRPr="009E36CD" w:rsidRDefault="009E36CD" w:rsidP="009E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nl-NL"/>
        </w:rPr>
      </w:pPr>
      <w:r w:rsidRPr="009E36CD">
        <w:rPr>
          <w:rFonts w:ascii="Times New Roman" w:hAnsi="Times New Roman"/>
          <w:sz w:val="28"/>
          <w:szCs w:val="28"/>
          <w:lang w:eastAsia="nl-NL"/>
        </w:rPr>
        <w:t xml:space="preserve">5.Асадулина, Е. Ю.  Сопротивление </w:t>
      </w:r>
      <w:proofErr w:type="gramStart"/>
      <w:r w:rsidRPr="009E36CD">
        <w:rPr>
          <w:rFonts w:ascii="Times New Roman" w:hAnsi="Times New Roman"/>
          <w:sz w:val="28"/>
          <w:szCs w:val="28"/>
          <w:lang w:eastAsia="nl-NL"/>
        </w:rPr>
        <w:t>материалов :</w:t>
      </w:r>
      <w:proofErr w:type="gramEnd"/>
      <w:r w:rsidRPr="009E36CD">
        <w:rPr>
          <w:rFonts w:ascii="Times New Roman" w:hAnsi="Times New Roman"/>
          <w:sz w:val="28"/>
          <w:szCs w:val="28"/>
          <w:lang w:eastAsia="nl-NL"/>
        </w:rPr>
        <w:t xml:space="preserve"> учебное пособие для среднего профессионального образования / Е. Ю. </w:t>
      </w:r>
      <w:proofErr w:type="spellStart"/>
      <w:r w:rsidRPr="009E36CD">
        <w:rPr>
          <w:rFonts w:ascii="Times New Roman" w:hAnsi="Times New Roman"/>
          <w:sz w:val="28"/>
          <w:szCs w:val="28"/>
          <w:lang w:eastAsia="nl-NL"/>
        </w:rPr>
        <w:t>Асадулина</w:t>
      </w:r>
      <w:proofErr w:type="spellEnd"/>
      <w:r w:rsidRPr="009E36CD">
        <w:rPr>
          <w:rFonts w:ascii="Times New Roman" w:hAnsi="Times New Roman"/>
          <w:sz w:val="28"/>
          <w:szCs w:val="28"/>
          <w:lang w:eastAsia="nl-NL"/>
        </w:rPr>
        <w:t xml:space="preserve">. — 2-е изд., </w:t>
      </w:r>
      <w:proofErr w:type="spellStart"/>
      <w:r w:rsidRPr="009E36CD">
        <w:rPr>
          <w:rFonts w:ascii="Times New Roman" w:hAnsi="Times New Roman"/>
          <w:sz w:val="28"/>
          <w:szCs w:val="28"/>
          <w:lang w:eastAsia="nl-NL"/>
        </w:rPr>
        <w:t>испр</w:t>
      </w:r>
      <w:proofErr w:type="spellEnd"/>
      <w:r w:rsidRPr="009E36CD">
        <w:rPr>
          <w:rFonts w:ascii="Times New Roman" w:hAnsi="Times New Roman"/>
          <w:sz w:val="28"/>
          <w:szCs w:val="28"/>
          <w:lang w:eastAsia="nl-NL"/>
        </w:rPr>
        <w:t xml:space="preserve">. и доп. — </w:t>
      </w:r>
      <w:proofErr w:type="gramStart"/>
      <w:r w:rsidRPr="009E36CD">
        <w:rPr>
          <w:rFonts w:ascii="Times New Roman" w:hAnsi="Times New Roman"/>
          <w:sz w:val="28"/>
          <w:szCs w:val="28"/>
          <w:lang w:eastAsia="nl-NL"/>
        </w:rPr>
        <w:t>Москва :</w:t>
      </w:r>
      <w:proofErr w:type="gramEnd"/>
      <w:r w:rsidRPr="009E36CD">
        <w:rPr>
          <w:rFonts w:ascii="Times New Roman" w:hAnsi="Times New Roman"/>
          <w:sz w:val="28"/>
          <w:szCs w:val="28"/>
          <w:lang w:eastAsia="nl-NL"/>
        </w:rPr>
        <w:t xml:space="preserve"> Издательство </w:t>
      </w:r>
      <w:proofErr w:type="spellStart"/>
      <w:r w:rsidRPr="009E36CD">
        <w:rPr>
          <w:rFonts w:ascii="Times New Roman" w:hAnsi="Times New Roman"/>
          <w:sz w:val="28"/>
          <w:szCs w:val="28"/>
          <w:lang w:eastAsia="nl-NL"/>
        </w:rPr>
        <w:t>Юрайт</w:t>
      </w:r>
      <w:proofErr w:type="spellEnd"/>
      <w:r w:rsidRPr="009E36CD">
        <w:rPr>
          <w:rFonts w:ascii="Times New Roman" w:hAnsi="Times New Roman"/>
          <w:sz w:val="28"/>
          <w:szCs w:val="28"/>
          <w:lang w:eastAsia="nl-NL"/>
        </w:rPr>
        <w:t xml:space="preserve">, 2023. — 279 с. — (Профессиональное образование). — ISBN 978-5-534-02803-4. — </w:t>
      </w:r>
      <w:proofErr w:type="gramStart"/>
      <w:r w:rsidRPr="009E36CD">
        <w:rPr>
          <w:rFonts w:ascii="Times New Roman" w:hAnsi="Times New Roman"/>
          <w:sz w:val="28"/>
          <w:szCs w:val="28"/>
          <w:lang w:eastAsia="nl-NL"/>
        </w:rPr>
        <w:t>Текст :</w:t>
      </w:r>
      <w:proofErr w:type="gramEnd"/>
      <w:r w:rsidRPr="009E36CD">
        <w:rPr>
          <w:rFonts w:ascii="Times New Roman" w:hAnsi="Times New Roman"/>
          <w:sz w:val="28"/>
          <w:szCs w:val="28"/>
          <w:lang w:eastAsia="nl-NL"/>
        </w:rPr>
        <w:t xml:space="preserve"> электронный // Образовательная платформа </w:t>
      </w:r>
      <w:proofErr w:type="spellStart"/>
      <w:r w:rsidRPr="009E36CD">
        <w:rPr>
          <w:rFonts w:ascii="Times New Roman" w:hAnsi="Times New Roman"/>
          <w:sz w:val="28"/>
          <w:szCs w:val="28"/>
          <w:lang w:eastAsia="nl-NL"/>
        </w:rPr>
        <w:t>Юрайт</w:t>
      </w:r>
      <w:proofErr w:type="spellEnd"/>
      <w:r w:rsidRPr="009E36CD">
        <w:rPr>
          <w:rFonts w:ascii="Times New Roman" w:hAnsi="Times New Roman"/>
          <w:sz w:val="28"/>
          <w:szCs w:val="28"/>
          <w:lang w:eastAsia="nl-NL"/>
        </w:rPr>
        <w:t xml:space="preserve"> [сайт]. — URL: </w:t>
      </w:r>
      <w:hyperlink r:id="rId19" w:history="1">
        <w:r w:rsidRPr="009E36CD">
          <w:rPr>
            <w:rStyle w:val="af3"/>
            <w:rFonts w:ascii="Times New Roman" w:hAnsi="Times New Roman"/>
            <w:sz w:val="28"/>
            <w:szCs w:val="28"/>
            <w:lang w:eastAsia="nl-NL"/>
          </w:rPr>
          <w:t>https://urait.ru/bcode/514416</w:t>
        </w:r>
      </w:hyperlink>
      <w:r>
        <w:rPr>
          <w:rFonts w:ascii="Times New Roman" w:hAnsi="Times New Roman"/>
          <w:sz w:val="28"/>
          <w:szCs w:val="28"/>
          <w:lang w:eastAsia="nl-NL"/>
        </w:rPr>
        <w:t xml:space="preserve"> </w:t>
      </w:r>
    </w:p>
    <w:p w14:paraId="3EA637A5" w14:textId="77777777" w:rsidR="006E6C78" w:rsidRPr="006E6C78" w:rsidRDefault="006E6C78" w:rsidP="006E6C78">
      <w:pPr>
        <w:shd w:val="clear" w:color="auto" w:fill="FFFFFF"/>
        <w:spacing w:after="0" w:line="240" w:lineRule="auto"/>
        <w:jc w:val="both"/>
        <w:rPr>
          <w:rFonts w:ascii="Times New Roman" w:hAnsi="Times New Roman"/>
          <w:bCs/>
          <w:sz w:val="28"/>
          <w:szCs w:val="28"/>
          <w:shd w:val="clear" w:color="auto" w:fill="FFFFFF"/>
          <w:lang w:eastAsia="ru-RU"/>
        </w:rPr>
      </w:pPr>
    </w:p>
    <w:p w14:paraId="0F2FEAD8"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b/>
          <w:bCs/>
          <w:sz w:val="28"/>
          <w:szCs w:val="28"/>
          <w:lang w:eastAsia="ru-RU"/>
        </w:rPr>
        <w:t>3.3.</w:t>
      </w:r>
      <w:r>
        <w:rPr>
          <w:rFonts w:ascii="Times New Roman" w:hAnsi="Times New Roman"/>
          <w:b/>
          <w:bCs/>
          <w:sz w:val="28"/>
          <w:szCs w:val="28"/>
          <w:lang w:eastAsia="ru-RU"/>
        </w:rPr>
        <w:t xml:space="preserve"> </w:t>
      </w:r>
      <w:r w:rsidRPr="00427399">
        <w:rPr>
          <w:rFonts w:ascii="Times New Roman" w:hAnsi="Times New Roman"/>
          <w:b/>
          <w:sz w:val="28"/>
          <w:szCs w:val="28"/>
        </w:rPr>
        <w:t xml:space="preserve">Особенности реализации </w:t>
      </w:r>
      <w:r>
        <w:rPr>
          <w:rFonts w:ascii="Times New Roman" w:hAnsi="Times New Roman"/>
          <w:b/>
          <w:sz w:val="28"/>
          <w:szCs w:val="28"/>
        </w:rPr>
        <w:t>учебной дисциплины</w:t>
      </w:r>
      <w:r w:rsidRPr="00427399">
        <w:rPr>
          <w:rFonts w:ascii="Times New Roman" w:hAnsi="Times New Roman"/>
          <w:b/>
          <w:sz w:val="28"/>
          <w:szCs w:val="28"/>
        </w:rPr>
        <w:t xml:space="preserve"> для обучающихся из числа инвалидов и лиц с ограниченными возможностями здоровья</w:t>
      </w:r>
    </w:p>
    <w:p w14:paraId="3C51228E" w14:textId="77777777" w:rsidR="006E6C78" w:rsidRPr="00427399" w:rsidRDefault="006E6C78" w:rsidP="00C8207F">
      <w:pPr>
        <w:spacing w:after="0" w:line="240" w:lineRule="auto"/>
        <w:ind w:firstLine="709"/>
        <w:jc w:val="both"/>
        <w:rPr>
          <w:rFonts w:ascii="Times New Roman" w:hAnsi="Times New Roman"/>
          <w:sz w:val="28"/>
          <w:szCs w:val="28"/>
        </w:rPr>
      </w:pPr>
      <w:r w:rsidRPr="00427399">
        <w:rPr>
          <w:rFonts w:ascii="Times New Roman" w:hAnsi="Times New Roman"/>
          <w:sz w:val="28"/>
          <w:szCs w:val="28"/>
        </w:rPr>
        <w:t>При обучении лиц с ограниченными возможностями здоровья, предусматривается индивидуальный график обучения.</w:t>
      </w:r>
    </w:p>
    <w:p w14:paraId="0FA7835F"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sz w:val="28"/>
          <w:szCs w:val="28"/>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28678890" w14:textId="521D302F" w:rsidR="006E6C78" w:rsidRDefault="006E6C78" w:rsidP="00C8207F">
      <w:pPr>
        <w:shd w:val="clear" w:color="auto" w:fill="FFFFFF"/>
        <w:spacing w:after="0" w:line="240" w:lineRule="auto"/>
        <w:jc w:val="both"/>
        <w:rPr>
          <w:rFonts w:ascii="Times New Roman" w:hAnsi="Times New Roman"/>
          <w:sz w:val="28"/>
          <w:szCs w:val="28"/>
          <w:lang w:eastAsia="ru-RU"/>
        </w:rPr>
      </w:pPr>
      <w:r w:rsidRPr="00427399">
        <w:rPr>
          <w:rFonts w:ascii="Times New Roman" w:hAnsi="Times New Roman"/>
          <w:sz w:val="28"/>
          <w:szCs w:val="28"/>
          <w:lang w:eastAsia="ru-RU"/>
        </w:rPr>
        <w:tab/>
        <w:t xml:space="preserve">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w:t>
      </w:r>
      <w:r w:rsidRPr="00427399">
        <w:rPr>
          <w:rFonts w:ascii="Times New Roman" w:hAnsi="Times New Roman"/>
          <w:sz w:val="28"/>
          <w:szCs w:val="28"/>
          <w:lang w:eastAsia="ru-RU"/>
        </w:rPr>
        <w:lastRenderedPageBreak/>
        <w:t xml:space="preserve">запланированных в основной образовательной программе результатов обучения и уровень </w:t>
      </w:r>
      <w:proofErr w:type="spellStart"/>
      <w:r w:rsidRPr="00427399">
        <w:rPr>
          <w:rFonts w:ascii="Times New Roman" w:hAnsi="Times New Roman"/>
          <w:sz w:val="28"/>
          <w:szCs w:val="28"/>
          <w:lang w:eastAsia="ru-RU"/>
        </w:rPr>
        <w:t>сформированности</w:t>
      </w:r>
      <w:proofErr w:type="spellEnd"/>
      <w:r w:rsidRPr="00427399">
        <w:rPr>
          <w:rFonts w:ascii="Times New Roman" w:hAnsi="Times New Roman"/>
          <w:sz w:val="28"/>
          <w:szCs w:val="28"/>
          <w:lang w:eastAsia="ru-RU"/>
        </w:rPr>
        <w:t xml:space="preserve"> всех компетенций, заявленных в образовательной программе.</w:t>
      </w:r>
    </w:p>
    <w:p w14:paraId="44CE54D7" w14:textId="77777777" w:rsidR="00DF59A5" w:rsidRPr="00427399" w:rsidRDefault="00DF59A5" w:rsidP="00C8207F">
      <w:pPr>
        <w:shd w:val="clear" w:color="auto" w:fill="FFFFFF"/>
        <w:spacing w:after="0" w:line="240" w:lineRule="auto"/>
        <w:jc w:val="both"/>
        <w:rPr>
          <w:rFonts w:ascii="Times New Roman" w:hAnsi="Times New Roman"/>
          <w:sz w:val="28"/>
          <w:szCs w:val="28"/>
          <w:lang w:eastAsia="ru-RU"/>
        </w:rPr>
      </w:pPr>
    </w:p>
    <w:p w14:paraId="394C939B" w14:textId="7CBC7167" w:rsidR="00E94186" w:rsidRDefault="00E94186" w:rsidP="003401F7">
      <w:pPr>
        <w:contextualSpacing/>
        <w:jc w:val="center"/>
        <w:rPr>
          <w:rFonts w:ascii="Times New Roman" w:hAnsi="Times New Roman"/>
          <w:b/>
          <w:sz w:val="24"/>
          <w:szCs w:val="24"/>
        </w:rPr>
      </w:pPr>
      <w:r>
        <w:rPr>
          <w:rFonts w:ascii="Times New Roman" w:hAnsi="Times New Roman"/>
          <w:b/>
          <w:sz w:val="24"/>
          <w:szCs w:val="24"/>
        </w:rPr>
        <w:t>4. КОНТРОЛЬ И ОЦЕНКА РЕЗУЛЬТАТОВ ОСВОЕНИЯ УЧЕБНОЙ ДИСЦИПЛИНЫ</w:t>
      </w:r>
    </w:p>
    <w:p w14:paraId="49C771DB" w14:textId="77777777" w:rsidR="00E94186" w:rsidRDefault="00E94186" w:rsidP="00E94186">
      <w:pPr>
        <w:contextualSpacing/>
        <w:jc w:val="center"/>
        <w:rPr>
          <w:rFonts w:ascii="Times New Roman" w:hAnsi="Times New Roman"/>
          <w:b/>
          <w:sz w:val="24"/>
          <w:szCs w:val="24"/>
        </w:rPr>
      </w:pPr>
    </w:p>
    <w:tbl>
      <w:tblPr>
        <w:tblW w:w="5206" w:type="pct"/>
        <w:tblLayout w:type="fixed"/>
        <w:tblLook w:val="04A0" w:firstRow="1" w:lastRow="0" w:firstColumn="1" w:lastColumn="0" w:noHBand="0" w:noVBand="1"/>
      </w:tblPr>
      <w:tblGrid>
        <w:gridCol w:w="3366"/>
        <w:gridCol w:w="3490"/>
        <w:gridCol w:w="3168"/>
      </w:tblGrid>
      <w:tr w:rsidR="00E94186" w:rsidRPr="00C8207F" w14:paraId="7093D0F7" w14:textId="77777777" w:rsidTr="00C8207F">
        <w:tc>
          <w:tcPr>
            <w:tcW w:w="3366" w:type="dxa"/>
            <w:tcBorders>
              <w:top w:val="single" w:sz="4" w:space="0" w:color="000000"/>
              <w:left w:val="single" w:sz="4" w:space="0" w:color="000000"/>
              <w:bottom w:val="single" w:sz="4" w:space="0" w:color="000000"/>
              <w:right w:val="single" w:sz="4" w:space="0" w:color="000000"/>
            </w:tcBorders>
          </w:tcPr>
          <w:p w14:paraId="0367C284" w14:textId="35AED634" w:rsidR="00E94186" w:rsidRPr="00C8207F" w:rsidRDefault="00E94186" w:rsidP="00DF59A5">
            <w:pPr>
              <w:spacing w:after="0" w:line="240" w:lineRule="auto"/>
              <w:jc w:val="center"/>
              <w:rPr>
                <w:rFonts w:ascii="Times New Roman" w:hAnsi="Times New Roman"/>
                <w:sz w:val="28"/>
                <w:szCs w:val="28"/>
              </w:rPr>
            </w:pPr>
            <w:r w:rsidRPr="00C8207F">
              <w:rPr>
                <w:rFonts w:ascii="Times New Roman" w:hAnsi="Times New Roman"/>
                <w:b/>
                <w:bCs/>
                <w:sz w:val="28"/>
                <w:szCs w:val="28"/>
              </w:rPr>
              <w:t>Результаты обучения</w:t>
            </w:r>
          </w:p>
        </w:tc>
        <w:tc>
          <w:tcPr>
            <w:tcW w:w="3490" w:type="dxa"/>
            <w:tcBorders>
              <w:top w:val="single" w:sz="4" w:space="0" w:color="000000"/>
              <w:left w:val="single" w:sz="4" w:space="0" w:color="000000"/>
              <w:bottom w:val="single" w:sz="4" w:space="0" w:color="000000"/>
              <w:right w:val="single" w:sz="4" w:space="0" w:color="000000"/>
            </w:tcBorders>
          </w:tcPr>
          <w:p w14:paraId="3E9E0145"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Критерии оценки</w:t>
            </w:r>
          </w:p>
        </w:tc>
        <w:tc>
          <w:tcPr>
            <w:tcW w:w="3168" w:type="dxa"/>
            <w:tcBorders>
              <w:top w:val="single" w:sz="4" w:space="0" w:color="000000"/>
              <w:left w:val="single" w:sz="4" w:space="0" w:color="000000"/>
              <w:bottom w:val="single" w:sz="4" w:space="0" w:color="auto"/>
              <w:right w:val="single" w:sz="4" w:space="0" w:color="000000"/>
            </w:tcBorders>
          </w:tcPr>
          <w:p w14:paraId="4EA37A33"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Методы оценки</w:t>
            </w:r>
          </w:p>
        </w:tc>
      </w:tr>
      <w:tr w:rsidR="006E6C78" w:rsidRPr="00C8207F" w14:paraId="1E2DAC0C" w14:textId="77777777" w:rsidTr="00C8207F">
        <w:tc>
          <w:tcPr>
            <w:tcW w:w="3366" w:type="dxa"/>
            <w:tcBorders>
              <w:top w:val="single" w:sz="4" w:space="0" w:color="000000"/>
              <w:left w:val="single" w:sz="4" w:space="0" w:color="000000"/>
              <w:bottom w:val="single" w:sz="4" w:space="0" w:color="000000"/>
              <w:right w:val="single" w:sz="4" w:space="0" w:color="000000"/>
            </w:tcBorders>
          </w:tcPr>
          <w:p w14:paraId="2CB4A59E" w14:textId="77777777" w:rsidR="00B14FF0" w:rsidRDefault="00B14FF0" w:rsidP="00DF59A5">
            <w:pPr>
              <w:spacing w:after="120" w:line="240" w:lineRule="auto"/>
              <w:jc w:val="both"/>
              <w:rPr>
                <w:rFonts w:ascii="Times New Roman" w:eastAsia="Calibri" w:hAnsi="Times New Roman"/>
                <w:bCs/>
                <w:i/>
                <w:sz w:val="28"/>
                <w:szCs w:val="28"/>
                <w:lang w:eastAsia="en-US"/>
              </w:rPr>
            </w:pPr>
            <w:r w:rsidRPr="00B14FF0">
              <w:rPr>
                <w:rFonts w:ascii="Times New Roman" w:eastAsia="Calibri" w:hAnsi="Times New Roman"/>
                <w:bCs/>
                <w:i/>
                <w:sz w:val="28"/>
                <w:szCs w:val="28"/>
                <w:lang w:eastAsia="en-US"/>
              </w:rPr>
              <w:t>Перечень знаний, осваиваемых в рамках учебной дисциплины:</w:t>
            </w:r>
          </w:p>
          <w:p w14:paraId="63A57036" w14:textId="694239EA" w:rsidR="00DF59A5" w:rsidRPr="00DF59A5" w:rsidRDefault="00DF59A5" w:rsidP="00DF59A5">
            <w:pPr>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м</w:t>
            </w:r>
            <w:r w:rsidRPr="00DF59A5">
              <w:rPr>
                <w:rFonts w:ascii="Times New Roman" w:hAnsi="Times New Roman"/>
                <w:color w:val="000000"/>
                <w:sz w:val="28"/>
                <w:szCs w:val="28"/>
                <w:lang w:eastAsia="ru-RU"/>
              </w:rPr>
              <w:t>етодик расчета приспособлений на точность</w:t>
            </w:r>
          </w:p>
          <w:p w14:paraId="5CCEA6DA" w14:textId="77777777" w:rsidR="00DF59A5" w:rsidRPr="00DF59A5" w:rsidRDefault="00DF59A5" w:rsidP="00DF59A5">
            <w:pPr>
              <w:spacing w:after="120" w:line="240" w:lineRule="auto"/>
              <w:jc w:val="both"/>
              <w:rPr>
                <w:rFonts w:ascii="Times New Roman" w:hAnsi="Times New Roman"/>
                <w:color w:val="000000"/>
                <w:sz w:val="28"/>
                <w:szCs w:val="28"/>
                <w:lang w:eastAsia="ru-RU"/>
              </w:rPr>
            </w:pPr>
            <w:r w:rsidRPr="00DF59A5">
              <w:rPr>
                <w:rFonts w:ascii="Times New Roman" w:hAnsi="Times New Roman"/>
                <w:color w:val="000000"/>
                <w:sz w:val="28"/>
                <w:szCs w:val="28"/>
                <w:lang w:eastAsia="ru-RU"/>
              </w:rPr>
              <w:t>основные понятия и аксиомы теоретической механики, законы равновесия и перемещения тел;</w:t>
            </w:r>
          </w:p>
          <w:p w14:paraId="7EE3CDDC" w14:textId="77777777" w:rsidR="00DF59A5" w:rsidRPr="00DF59A5" w:rsidRDefault="00DF59A5" w:rsidP="00DF59A5">
            <w:pPr>
              <w:spacing w:after="120" w:line="240" w:lineRule="auto"/>
              <w:jc w:val="both"/>
              <w:rPr>
                <w:rFonts w:ascii="Times New Roman" w:hAnsi="Times New Roman"/>
                <w:color w:val="000000"/>
                <w:sz w:val="28"/>
                <w:szCs w:val="28"/>
                <w:lang w:eastAsia="ru-RU"/>
              </w:rPr>
            </w:pPr>
            <w:r w:rsidRPr="00DF59A5">
              <w:rPr>
                <w:rFonts w:ascii="Times New Roman" w:hAnsi="Times New Roman"/>
                <w:color w:val="000000"/>
                <w:sz w:val="28"/>
                <w:szCs w:val="28"/>
                <w:lang w:eastAsia="ru-RU"/>
              </w:rPr>
              <w:t>методики выполнения основных расчетов по теоретической механике, сопротивлению материалов и деталям машин;</w:t>
            </w:r>
          </w:p>
          <w:p w14:paraId="045D7ADE" w14:textId="77777777" w:rsidR="00DF59A5" w:rsidRPr="00DF59A5" w:rsidRDefault="00DF59A5" w:rsidP="00DF59A5">
            <w:pPr>
              <w:spacing w:after="120" w:line="240" w:lineRule="auto"/>
              <w:jc w:val="both"/>
              <w:rPr>
                <w:rFonts w:ascii="Times New Roman" w:hAnsi="Times New Roman"/>
                <w:color w:val="000000"/>
                <w:sz w:val="28"/>
                <w:szCs w:val="28"/>
                <w:lang w:eastAsia="ru-RU"/>
              </w:rPr>
            </w:pPr>
            <w:r w:rsidRPr="00DF59A5">
              <w:rPr>
                <w:rFonts w:ascii="Times New Roman" w:hAnsi="Times New Roman"/>
                <w:color w:val="000000"/>
                <w:sz w:val="28"/>
                <w:szCs w:val="28"/>
                <w:lang w:eastAsia="ru-RU"/>
              </w:rPr>
              <w:t>методику расчета элементов конструкций на прочность, жесткость и устойчивость при растяжении, сжатии, кручении и изгибе;</w:t>
            </w:r>
          </w:p>
          <w:p w14:paraId="113F5990" w14:textId="77777777" w:rsidR="00DF59A5" w:rsidRPr="00DF59A5" w:rsidRDefault="00DF59A5" w:rsidP="00DF59A5">
            <w:pPr>
              <w:spacing w:after="120" w:line="240" w:lineRule="auto"/>
              <w:jc w:val="both"/>
              <w:rPr>
                <w:rFonts w:ascii="Times New Roman" w:hAnsi="Times New Roman"/>
                <w:color w:val="000000"/>
                <w:sz w:val="28"/>
                <w:szCs w:val="28"/>
                <w:lang w:eastAsia="ru-RU"/>
              </w:rPr>
            </w:pPr>
            <w:r w:rsidRPr="00DF59A5">
              <w:rPr>
                <w:rFonts w:ascii="Times New Roman" w:hAnsi="Times New Roman"/>
                <w:color w:val="000000"/>
                <w:sz w:val="28"/>
                <w:szCs w:val="28"/>
                <w:lang w:eastAsia="ru-RU"/>
              </w:rPr>
              <w:t>методику определения статических и динамических нагрузок на элементы конструкций, кинематические и динамические характеристики машин и механизмов;</w:t>
            </w:r>
          </w:p>
          <w:p w14:paraId="465BA4A8" w14:textId="77777777" w:rsidR="00DF59A5" w:rsidRPr="00DF59A5" w:rsidRDefault="00DF59A5" w:rsidP="00DF59A5">
            <w:pPr>
              <w:spacing w:after="120" w:line="240" w:lineRule="auto"/>
              <w:jc w:val="both"/>
              <w:rPr>
                <w:rFonts w:ascii="Times New Roman" w:hAnsi="Times New Roman"/>
                <w:color w:val="000000"/>
                <w:sz w:val="28"/>
                <w:szCs w:val="28"/>
                <w:lang w:eastAsia="ru-RU"/>
              </w:rPr>
            </w:pPr>
            <w:r w:rsidRPr="00DF59A5">
              <w:rPr>
                <w:rFonts w:ascii="Times New Roman" w:hAnsi="Times New Roman"/>
                <w:color w:val="000000"/>
                <w:sz w:val="28"/>
                <w:szCs w:val="28"/>
                <w:lang w:eastAsia="ru-RU"/>
              </w:rPr>
              <w:t>основы проектирования деталей и сборочных единиц</w:t>
            </w:r>
          </w:p>
          <w:p w14:paraId="71C476C8" w14:textId="44C8957A" w:rsidR="006E6C78" w:rsidRPr="00C8207F" w:rsidRDefault="00DF59A5" w:rsidP="00DF59A5">
            <w:pPr>
              <w:spacing w:after="0" w:line="240" w:lineRule="auto"/>
              <w:jc w:val="both"/>
              <w:rPr>
                <w:rFonts w:ascii="Times New Roman" w:hAnsi="Times New Roman"/>
                <w:bCs/>
                <w:sz w:val="28"/>
                <w:szCs w:val="28"/>
              </w:rPr>
            </w:pPr>
            <w:r w:rsidRPr="00DF59A5">
              <w:rPr>
                <w:rFonts w:ascii="Times New Roman" w:hAnsi="Times New Roman"/>
                <w:color w:val="000000"/>
                <w:sz w:val="28"/>
                <w:szCs w:val="28"/>
                <w:lang w:eastAsia="ru-RU"/>
              </w:rPr>
              <w:lastRenderedPageBreak/>
              <w:t>приемы структурирования информации; формат оформления результатов поиска информации</w:t>
            </w:r>
          </w:p>
        </w:tc>
        <w:tc>
          <w:tcPr>
            <w:tcW w:w="3490" w:type="dxa"/>
            <w:tcBorders>
              <w:top w:val="single" w:sz="4" w:space="0" w:color="000000"/>
              <w:left w:val="single" w:sz="4" w:space="0" w:color="000000"/>
              <w:bottom w:val="single" w:sz="4" w:space="0" w:color="000000"/>
              <w:right w:val="single" w:sz="4" w:space="0" w:color="auto"/>
            </w:tcBorders>
          </w:tcPr>
          <w:p w14:paraId="63634EB6" w14:textId="31C3AABA" w:rsidR="006E6C78" w:rsidRDefault="006E6C78" w:rsidP="006E6C78">
            <w:pPr>
              <w:spacing w:after="0" w:line="240" w:lineRule="auto"/>
              <w:jc w:val="both"/>
              <w:rPr>
                <w:rFonts w:ascii="Times New Roman" w:hAnsi="Times New Roman"/>
                <w:bCs/>
                <w:sz w:val="28"/>
                <w:szCs w:val="28"/>
              </w:rPr>
            </w:pPr>
            <w:r w:rsidRPr="00C8207F">
              <w:rPr>
                <w:rFonts w:ascii="Times New Roman" w:hAnsi="Times New Roman"/>
                <w:bCs/>
                <w:sz w:val="28"/>
                <w:szCs w:val="28"/>
              </w:rPr>
              <w:lastRenderedPageBreak/>
              <w:t>Демонстрирует знания:</w:t>
            </w:r>
          </w:p>
          <w:p w14:paraId="6CF40F5E" w14:textId="423D9ECE" w:rsidR="00DF59A5" w:rsidRPr="00DF59A5" w:rsidRDefault="00DF59A5" w:rsidP="00DF59A5">
            <w:pPr>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м</w:t>
            </w:r>
            <w:r w:rsidRPr="00DF59A5">
              <w:rPr>
                <w:rFonts w:ascii="Times New Roman" w:hAnsi="Times New Roman"/>
                <w:color w:val="000000"/>
                <w:sz w:val="28"/>
                <w:szCs w:val="28"/>
                <w:lang w:eastAsia="ru-RU"/>
              </w:rPr>
              <w:t>етодик</w:t>
            </w:r>
            <w:r>
              <w:rPr>
                <w:rFonts w:ascii="Times New Roman" w:hAnsi="Times New Roman"/>
                <w:color w:val="000000"/>
                <w:sz w:val="28"/>
                <w:szCs w:val="28"/>
                <w:lang w:eastAsia="ru-RU"/>
              </w:rPr>
              <w:t>и</w:t>
            </w:r>
            <w:r w:rsidRPr="00DF59A5">
              <w:rPr>
                <w:rFonts w:ascii="Times New Roman" w:hAnsi="Times New Roman"/>
                <w:color w:val="000000"/>
                <w:sz w:val="28"/>
                <w:szCs w:val="28"/>
                <w:lang w:eastAsia="ru-RU"/>
              </w:rPr>
              <w:t xml:space="preserve"> расчета приспособлений на точность</w:t>
            </w:r>
          </w:p>
          <w:p w14:paraId="69FE6A1A" w14:textId="77777777" w:rsidR="00DF59A5" w:rsidRPr="00DF59A5" w:rsidRDefault="00DF59A5" w:rsidP="00DF59A5">
            <w:pPr>
              <w:spacing w:after="120" w:line="240" w:lineRule="auto"/>
              <w:jc w:val="both"/>
              <w:rPr>
                <w:rFonts w:ascii="Times New Roman" w:hAnsi="Times New Roman"/>
                <w:color w:val="000000"/>
                <w:sz w:val="28"/>
                <w:szCs w:val="28"/>
                <w:lang w:eastAsia="ru-RU"/>
              </w:rPr>
            </w:pPr>
            <w:r w:rsidRPr="00DF59A5">
              <w:rPr>
                <w:rFonts w:ascii="Times New Roman" w:hAnsi="Times New Roman"/>
                <w:color w:val="000000"/>
                <w:sz w:val="28"/>
                <w:szCs w:val="28"/>
                <w:lang w:eastAsia="ru-RU"/>
              </w:rPr>
              <w:t>основные понятия и аксиомы теоретической механики, законы равновесия и перемещения тел;</w:t>
            </w:r>
          </w:p>
          <w:p w14:paraId="60396972" w14:textId="77777777" w:rsidR="00DF59A5" w:rsidRPr="00DF59A5" w:rsidRDefault="00DF59A5" w:rsidP="00DF59A5">
            <w:pPr>
              <w:spacing w:after="120" w:line="240" w:lineRule="auto"/>
              <w:jc w:val="both"/>
              <w:rPr>
                <w:rFonts w:ascii="Times New Roman" w:hAnsi="Times New Roman"/>
                <w:color w:val="000000"/>
                <w:sz w:val="28"/>
                <w:szCs w:val="28"/>
                <w:lang w:eastAsia="ru-RU"/>
              </w:rPr>
            </w:pPr>
            <w:r w:rsidRPr="00DF59A5">
              <w:rPr>
                <w:rFonts w:ascii="Times New Roman" w:hAnsi="Times New Roman"/>
                <w:color w:val="000000"/>
                <w:sz w:val="28"/>
                <w:szCs w:val="28"/>
                <w:lang w:eastAsia="ru-RU"/>
              </w:rPr>
              <w:t>методики выполнения основных расчетов по теоретической механике, сопротивлению материалов и деталям машин;</w:t>
            </w:r>
          </w:p>
          <w:p w14:paraId="158F19E0" w14:textId="53D93E49" w:rsidR="00DF59A5" w:rsidRPr="00DF59A5" w:rsidRDefault="00DF59A5" w:rsidP="00DF59A5">
            <w:pPr>
              <w:spacing w:after="120" w:line="240" w:lineRule="auto"/>
              <w:jc w:val="both"/>
              <w:rPr>
                <w:rFonts w:ascii="Times New Roman" w:hAnsi="Times New Roman"/>
                <w:color w:val="000000"/>
                <w:sz w:val="28"/>
                <w:szCs w:val="28"/>
                <w:lang w:eastAsia="ru-RU"/>
              </w:rPr>
            </w:pPr>
            <w:r w:rsidRPr="00DF59A5">
              <w:rPr>
                <w:rFonts w:ascii="Times New Roman" w:hAnsi="Times New Roman"/>
                <w:color w:val="000000"/>
                <w:sz w:val="28"/>
                <w:szCs w:val="28"/>
                <w:lang w:eastAsia="ru-RU"/>
              </w:rPr>
              <w:t>методик</w:t>
            </w:r>
            <w:r>
              <w:rPr>
                <w:rFonts w:ascii="Times New Roman" w:hAnsi="Times New Roman"/>
                <w:color w:val="000000"/>
                <w:sz w:val="28"/>
                <w:szCs w:val="28"/>
                <w:lang w:eastAsia="ru-RU"/>
              </w:rPr>
              <w:t>и</w:t>
            </w:r>
            <w:r w:rsidRPr="00DF59A5">
              <w:rPr>
                <w:rFonts w:ascii="Times New Roman" w:hAnsi="Times New Roman"/>
                <w:color w:val="000000"/>
                <w:sz w:val="28"/>
                <w:szCs w:val="28"/>
                <w:lang w:eastAsia="ru-RU"/>
              </w:rPr>
              <w:t xml:space="preserve"> расчета элементов конструкций на прочность, жесткость и устойчивость при растяжении, сжатии, кручении и изгибе;</w:t>
            </w:r>
          </w:p>
          <w:p w14:paraId="2DE06996" w14:textId="627DEFFC" w:rsidR="00DF59A5" w:rsidRPr="00DF59A5" w:rsidRDefault="00DF59A5" w:rsidP="00DF59A5">
            <w:pPr>
              <w:spacing w:after="120" w:line="240" w:lineRule="auto"/>
              <w:jc w:val="both"/>
              <w:rPr>
                <w:rFonts w:ascii="Times New Roman" w:hAnsi="Times New Roman"/>
                <w:color w:val="000000"/>
                <w:sz w:val="28"/>
                <w:szCs w:val="28"/>
                <w:lang w:eastAsia="ru-RU"/>
              </w:rPr>
            </w:pPr>
            <w:r w:rsidRPr="00DF59A5">
              <w:rPr>
                <w:rFonts w:ascii="Times New Roman" w:hAnsi="Times New Roman"/>
                <w:color w:val="000000"/>
                <w:sz w:val="28"/>
                <w:szCs w:val="28"/>
                <w:lang w:eastAsia="ru-RU"/>
              </w:rPr>
              <w:t>методик</w:t>
            </w:r>
            <w:r>
              <w:rPr>
                <w:rFonts w:ascii="Times New Roman" w:hAnsi="Times New Roman"/>
                <w:color w:val="000000"/>
                <w:sz w:val="28"/>
                <w:szCs w:val="28"/>
                <w:lang w:eastAsia="ru-RU"/>
              </w:rPr>
              <w:t>и</w:t>
            </w:r>
            <w:r w:rsidRPr="00DF59A5">
              <w:rPr>
                <w:rFonts w:ascii="Times New Roman" w:hAnsi="Times New Roman"/>
                <w:color w:val="000000"/>
                <w:sz w:val="28"/>
                <w:szCs w:val="28"/>
                <w:lang w:eastAsia="ru-RU"/>
              </w:rPr>
              <w:t xml:space="preserve"> определения статических и динамических нагрузок на элементы конструкций, кинематические и динамические характеристики машин и механизмов;</w:t>
            </w:r>
          </w:p>
          <w:p w14:paraId="153F76B6" w14:textId="7DD59EFD" w:rsidR="00DF59A5" w:rsidRPr="00DF59A5" w:rsidRDefault="00DF59A5" w:rsidP="00DF59A5">
            <w:pPr>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основ</w:t>
            </w:r>
            <w:r w:rsidRPr="00DF59A5">
              <w:rPr>
                <w:rFonts w:ascii="Times New Roman" w:hAnsi="Times New Roman"/>
                <w:color w:val="000000"/>
                <w:sz w:val="28"/>
                <w:szCs w:val="28"/>
                <w:lang w:eastAsia="ru-RU"/>
              </w:rPr>
              <w:t xml:space="preserve"> проектирования деталей и сборочных единиц</w:t>
            </w:r>
          </w:p>
          <w:p w14:paraId="190DDBF5" w14:textId="44AA1ED6" w:rsidR="006E6C78" w:rsidRPr="00C8207F" w:rsidRDefault="00DF59A5" w:rsidP="00DF59A5">
            <w:pPr>
              <w:spacing w:after="0" w:line="240" w:lineRule="auto"/>
              <w:jc w:val="both"/>
              <w:rPr>
                <w:rFonts w:ascii="Times New Roman" w:hAnsi="Times New Roman"/>
                <w:sz w:val="28"/>
                <w:szCs w:val="28"/>
              </w:rPr>
            </w:pPr>
            <w:r w:rsidRPr="00DF59A5">
              <w:rPr>
                <w:rFonts w:ascii="Times New Roman" w:hAnsi="Times New Roman"/>
                <w:color w:val="000000"/>
                <w:sz w:val="28"/>
                <w:szCs w:val="28"/>
                <w:lang w:eastAsia="ru-RU"/>
              </w:rPr>
              <w:t>прием</w:t>
            </w:r>
            <w:r>
              <w:rPr>
                <w:rFonts w:ascii="Times New Roman" w:hAnsi="Times New Roman"/>
                <w:color w:val="000000"/>
                <w:sz w:val="28"/>
                <w:szCs w:val="28"/>
                <w:lang w:eastAsia="ru-RU"/>
              </w:rPr>
              <w:t>ов</w:t>
            </w:r>
            <w:r w:rsidRPr="00DF59A5">
              <w:rPr>
                <w:rFonts w:ascii="Times New Roman" w:hAnsi="Times New Roman"/>
                <w:color w:val="000000"/>
                <w:sz w:val="28"/>
                <w:szCs w:val="28"/>
                <w:lang w:eastAsia="ru-RU"/>
              </w:rPr>
              <w:t xml:space="preserve"> структурирования информации; формат </w:t>
            </w:r>
            <w:r w:rsidRPr="00DF59A5">
              <w:rPr>
                <w:rFonts w:ascii="Times New Roman" w:hAnsi="Times New Roman"/>
                <w:color w:val="000000"/>
                <w:sz w:val="28"/>
                <w:szCs w:val="28"/>
                <w:lang w:eastAsia="ru-RU"/>
              </w:rPr>
              <w:lastRenderedPageBreak/>
              <w:t>оформления результатов поиска информации</w:t>
            </w:r>
          </w:p>
        </w:tc>
        <w:tc>
          <w:tcPr>
            <w:tcW w:w="3168" w:type="dxa"/>
            <w:tcBorders>
              <w:top w:val="single" w:sz="4" w:space="0" w:color="auto"/>
              <w:left w:val="single" w:sz="4" w:space="0" w:color="auto"/>
              <w:bottom w:val="single" w:sz="4" w:space="0" w:color="auto"/>
              <w:right w:val="single" w:sz="4" w:space="0" w:color="auto"/>
            </w:tcBorders>
          </w:tcPr>
          <w:p w14:paraId="2C0F393D"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5F13924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0CDEB13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564055A7"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B2D6526" w14:textId="77777777" w:rsidR="00B42551" w:rsidRPr="00C8207F" w:rsidRDefault="00B42551" w:rsidP="00B42551">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Pr>
                <w:rFonts w:ascii="Times New Roman" w:eastAsia="Andale Sans UI" w:hAnsi="Times New Roman"/>
                <w:kern w:val="1"/>
                <w:sz w:val="28"/>
                <w:szCs w:val="28"/>
              </w:rPr>
              <w:t>дифференцированный зачет</w:t>
            </w:r>
          </w:p>
          <w:p w14:paraId="43BBFEE0" w14:textId="77777777" w:rsidR="006E6C78" w:rsidRPr="00C8207F" w:rsidRDefault="006E6C78" w:rsidP="006E6C78">
            <w:pPr>
              <w:spacing w:after="0" w:line="240" w:lineRule="auto"/>
              <w:rPr>
                <w:rFonts w:ascii="Times New Roman" w:hAnsi="Times New Roman"/>
                <w:sz w:val="28"/>
                <w:szCs w:val="28"/>
              </w:rPr>
            </w:pPr>
          </w:p>
        </w:tc>
      </w:tr>
      <w:tr w:rsidR="006E6C78" w:rsidRPr="00C8207F" w14:paraId="46F51124" w14:textId="77777777" w:rsidTr="00C8207F">
        <w:trPr>
          <w:trHeight w:val="896"/>
        </w:trPr>
        <w:tc>
          <w:tcPr>
            <w:tcW w:w="3366" w:type="dxa"/>
            <w:tcBorders>
              <w:top w:val="single" w:sz="4" w:space="0" w:color="000000"/>
              <w:left w:val="single" w:sz="4" w:space="0" w:color="000000"/>
              <w:bottom w:val="single" w:sz="4" w:space="0" w:color="000000"/>
              <w:right w:val="single" w:sz="4" w:space="0" w:color="000000"/>
            </w:tcBorders>
          </w:tcPr>
          <w:p w14:paraId="34AD9A92" w14:textId="77777777" w:rsidR="00B14FF0" w:rsidRPr="00B14FF0" w:rsidRDefault="00B14FF0" w:rsidP="00B14FF0">
            <w:pPr>
              <w:tabs>
                <w:tab w:val="left" w:pos="254"/>
              </w:tabs>
              <w:suppressAutoHyphens/>
              <w:spacing w:after="0" w:line="259" w:lineRule="auto"/>
              <w:ind w:left="-29"/>
              <w:rPr>
                <w:rFonts w:ascii="Times New Roman" w:eastAsia="Calibri" w:hAnsi="Times New Roman"/>
                <w:bCs/>
                <w:i/>
                <w:sz w:val="28"/>
                <w:szCs w:val="28"/>
                <w:lang w:eastAsia="en-US"/>
              </w:rPr>
            </w:pPr>
            <w:r w:rsidRPr="00B14FF0">
              <w:rPr>
                <w:rFonts w:ascii="Times New Roman" w:eastAsia="Calibri" w:hAnsi="Times New Roman"/>
                <w:bCs/>
                <w:i/>
                <w:sz w:val="28"/>
                <w:szCs w:val="28"/>
                <w:lang w:eastAsia="en-US"/>
              </w:rPr>
              <w:t>Перечень умений, осваиваемых в рамках учебной дисциплины</w:t>
            </w:r>
          </w:p>
          <w:p w14:paraId="0A7E54BE" w14:textId="1C018B5B" w:rsidR="00DF59A5" w:rsidRPr="00DF59A5" w:rsidRDefault="00DF59A5" w:rsidP="00DF59A5">
            <w:pPr>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р</w:t>
            </w:r>
            <w:r w:rsidRPr="00DF59A5">
              <w:rPr>
                <w:rFonts w:ascii="Times New Roman" w:hAnsi="Times New Roman"/>
                <w:color w:val="000000"/>
                <w:sz w:val="28"/>
                <w:szCs w:val="28"/>
                <w:lang w:eastAsia="ru-RU"/>
              </w:rPr>
              <w:t>асчета зажимных сил и определения расчетных факторов</w:t>
            </w:r>
          </w:p>
          <w:p w14:paraId="2B85BAD7" w14:textId="77777777" w:rsidR="00DF59A5" w:rsidRPr="00DF59A5" w:rsidRDefault="00DF59A5" w:rsidP="00DF59A5">
            <w:pPr>
              <w:spacing w:after="120" w:line="240" w:lineRule="auto"/>
              <w:jc w:val="both"/>
              <w:rPr>
                <w:rFonts w:ascii="Times New Roman" w:hAnsi="Times New Roman"/>
                <w:color w:val="000000"/>
                <w:sz w:val="28"/>
                <w:szCs w:val="28"/>
                <w:lang w:eastAsia="ru-RU"/>
              </w:rPr>
            </w:pPr>
            <w:r w:rsidRPr="00DF59A5">
              <w:rPr>
                <w:rFonts w:ascii="Times New Roman" w:hAnsi="Times New Roman"/>
                <w:color w:val="000000"/>
                <w:sz w:val="28"/>
                <w:szCs w:val="28"/>
                <w:lang w:eastAsia="ru-RU"/>
              </w:rPr>
              <w:t>анализировать конструкции, заменять реальный объект расчетной схемой;</w:t>
            </w:r>
          </w:p>
          <w:p w14:paraId="445D9E53" w14:textId="77777777" w:rsidR="00DF59A5" w:rsidRPr="00DF59A5" w:rsidRDefault="00DF59A5" w:rsidP="00DF59A5">
            <w:pPr>
              <w:spacing w:after="120" w:line="240" w:lineRule="auto"/>
              <w:jc w:val="both"/>
              <w:rPr>
                <w:rFonts w:ascii="Times New Roman" w:hAnsi="Times New Roman"/>
                <w:color w:val="000000"/>
                <w:sz w:val="28"/>
                <w:szCs w:val="28"/>
                <w:lang w:eastAsia="ru-RU"/>
              </w:rPr>
            </w:pPr>
            <w:r w:rsidRPr="00DF59A5">
              <w:rPr>
                <w:rFonts w:ascii="Times New Roman" w:hAnsi="Times New Roman"/>
                <w:color w:val="000000"/>
                <w:sz w:val="28"/>
                <w:szCs w:val="28"/>
                <w:lang w:eastAsia="ru-RU"/>
              </w:rPr>
              <w:t>применять при анализе механического состояния понятия и терминологию технической механики;</w:t>
            </w:r>
          </w:p>
          <w:p w14:paraId="568FB649" w14:textId="77777777" w:rsidR="00DF59A5" w:rsidRPr="00DF59A5" w:rsidRDefault="00DF59A5" w:rsidP="00DF59A5">
            <w:pPr>
              <w:spacing w:after="120" w:line="240" w:lineRule="auto"/>
              <w:jc w:val="both"/>
              <w:rPr>
                <w:rFonts w:ascii="Times New Roman" w:hAnsi="Times New Roman"/>
                <w:color w:val="000000"/>
                <w:sz w:val="28"/>
                <w:szCs w:val="28"/>
                <w:lang w:eastAsia="ru-RU"/>
              </w:rPr>
            </w:pPr>
            <w:r w:rsidRPr="00DF59A5">
              <w:rPr>
                <w:rFonts w:ascii="Times New Roman" w:hAnsi="Times New Roman"/>
                <w:color w:val="000000"/>
                <w:sz w:val="28"/>
                <w:szCs w:val="28"/>
                <w:lang w:eastAsia="ru-RU"/>
              </w:rPr>
              <w:t>выделять из системы тел рассматриваемое тело и силы, действующие на него;</w:t>
            </w:r>
          </w:p>
          <w:p w14:paraId="6250EA15" w14:textId="77777777" w:rsidR="00DF59A5" w:rsidRPr="00DF59A5" w:rsidRDefault="00DF59A5" w:rsidP="00DF59A5">
            <w:pPr>
              <w:spacing w:after="120" w:line="240" w:lineRule="auto"/>
              <w:jc w:val="both"/>
              <w:rPr>
                <w:rFonts w:ascii="Times New Roman" w:hAnsi="Times New Roman"/>
                <w:color w:val="000000"/>
                <w:sz w:val="28"/>
                <w:szCs w:val="28"/>
                <w:lang w:eastAsia="ru-RU"/>
              </w:rPr>
            </w:pPr>
            <w:r w:rsidRPr="00DF59A5">
              <w:rPr>
                <w:rFonts w:ascii="Times New Roman" w:hAnsi="Times New Roman"/>
                <w:color w:val="000000"/>
                <w:sz w:val="28"/>
                <w:szCs w:val="28"/>
                <w:lang w:eastAsia="ru-RU"/>
              </w:rPr>
              <w:t xml:space="preserve">определять характер </w:t>
            </w:r>
            <w:proofErr w:type="spellStart"/>
            <w:r w:rsidRPr="00DF59A5">
              <w:rPr>
                <w:rFonts w:ascii="Times New Roman" w:hAnsi="Times New Roman"/>
                <w:color w:val="000000"/>
                <w:sz w:val="28"/>
                <w:szCs w:val="28"/>
                <w:lang w:eastAsia="ru-RU"/>
              </w:rPr>
              <w:t>нагружения</w:t>
            </w:r>
            <w:proofErr w:type="spellEnd"/>
            <w:r w:rsidRPr="00DF59A5">
              <w:rPr>
                <w:rFonts w:ascii="Times New Roman" w:hAnsi="Times New Roman"/>
                <w:color w:val="000000"/>
                <w:sz w:val="28"/>
                <w:szCs w:val="28"/>
                <w:lang w:eastAsia="ru-RU"/>
              </w:rPr>
              <w:t xml:space="preserve"> и напряженное состояние в точке элемента конструкций;</w:t>
            </w:r>
          </w:p>
          <w:p w14:paraId="5531001E" w14:textId="77777777" w:rsidR="00DF59A5" w:rsidRPr="00DF59A5" w:rsidRDefault="00DF59A5" w:rsidP="00DF59A5">
            <w:pPr>
              <w:spacing w:after="120" w:line="240" w:lineRule="auto"/>
              <w:jc w:val="both"/>
              <w:rPr>
                <w:rFonts w:ascii="Times New Roman" w:hAnsi="Times New Roman"/>
                <w:color w:val="000000"/>
                <w:sz w:val="28"/>
                <w:szCs w:val="28"/>
                <w:lang w:eastAsia="ru-RU"/>
              </w:rPr>
            </w:pPr>
            <w:r w:rsidRPr="00DF59A5">
              <w:rPr>
                <w:rFonts w:ascii="Times New Roman" w:hAnsi="Times New Roman"/>
                <w:color w:val="000000"/>
                <w:sz w:val="28"/>
                <w:szCs w:val="28"/>
                <w:lang w:eastAsia="ru-RU"/>
              </w:rPr>
              <w:t>выбирать детали и узлы на основе анализа их свойств для конкретного применения;</w:t>
            </w:r>
          </w:p>
          <w:p w14:paraId="53DE6C98" w14:textId="77777777" w:rsidR="00DF59A5" w:rsidRPr="00DF59A5" w:rsidRDefault="00DF59A5" w:rsidP="00DF59A5">
            <w:pPr>
              <w:spacing w:after="120" w:line="240" w:lineRule="auto"/>
              <w:jc w:val="both"/>
              <w:rPr>
                <w:rFonts w:ascii="Times New Roman" w:hAnsi="Times New Roman"/>
                <w:color w:val="000000"/>
                <w:sz w:val="28"/>
                <w:szCs w:val="28"/>
                <w:lang w:eastAsia="ru-RU"/>
              </w:rPr>
            </w:pPr>
            <w:r w:rsidRPr="00DF59A5">
              <w:rPr>
                <w:rFonts w:ascii="Times New Roman" w:hAnsi="Times New Roman"/>
                <w:color w:val="000000"/>
                <w:sz w:val="28"/>
                <w:szCs w:val="28"/>
                <w:lang w:eastAsia="ru-RU"/>
              </w:rPr>
              <w:t>проводить несложные расчеты элементов конструкции на прочность и жесткость;</w:t>
            </w:r>
          </w:p>
          <w:p w14:paraId="16F8DA10" w14:textId="77777777" w:rsidR="00DF59A5" w:rsidRPr="00DF59A5" w:rsidRDefault="00DF59A5" w:rsidP="00DF59A5">
            <w:pPr>
              <w:spacing w:after="120" w:line="240" w:lineRule="auto"/>
              <w:jc w:val="both"/>
              <w:rPr>
                <w:rFonts w:ascii="Times New Roman" w:hAnsi="Times New Roman"/>
                <w:color w:val="000000"/>
                <w:sz w:val="28"/>
                <w:szCs w:val="28"/>
                <w:lang w:eastAsia="ru-RU"/>
              </w:rPr>
            </w:pPr>
            <w:r w:rsidRPr="00DF59A5">
              <w:rPr>
                <w:rFonts w:ascii="Times New Roman" w:hAnsi="Times New Roman"/>
                <w:color w:val="000000"/>
                <w:sz w:val="28"/>
                <w:szCs w:val="28"/>
                <w:lang w:eastAsia="ru-RU"/>
              </w:rPr>
              <w:t>читать кинематические схемы</w:t>
            </w:r>
          </w:p>
          <w:p w14:paraId="7AAA24C2" w14:textId="77777777" w:rsidR="00DF59A5" w:rsidRDefault="00DF59A5" w:rsidP="00DF59A5">
            <w:pPr>
              <w:spacing w:after="0" w:line="240" w:lineRule="auto"/>
              <w:jc w:val="both"/>
              <w:rPr>
                <w:rFonts w:ascii="Times New Roman" w:hAnsi="Times New Roman"/>
                <w:color w:val="000000"/>
                <w:sz w:val="28"/>
                <w:szCs w:val="28"/>
                <w:lang w:eastAsia="ru-RU"/>
              </w:rPr>
            </w:pPr>
            <w:r w:rsidRPr="00DF59A5">
              <w:rPr>
                <w:rFonts w:ascii="Times New Roman" w:hAnsi="Times New Roman"/>
                <w:color w:val="000000"/>
                <w:sz w:val="28"/>
                <w:szCs w:val="28"/>
                <w:lang w:eastAsia="ru-RU"/>
              </w:rPr>
              <w:t xml:space="preserve">определять необходимые источники информации; </w:t>
            </w:r>
            <w:r w:rsidRPr="00DF59A5">
              <w:rPr>
                <w:rFonts w:ascii="Times New Roman" w:hAnsi="Times New Roman"/>
                <w:color w:val="000000"/>
                <w:sz w:val="28"/>
                <w:szCs w:val="28"/>
                <w:lang w:eastAsia="ru-RU"/>
              </w:rPr>
              <w:lastRenderedPageBreak/>
              <w:t xml:space="preserve">планировать процесс поиска; </w:t>
            </w:r>
          </w:p>
          <w:p w14:paraId="592E0593" w14:textId="58742487" w:rsidR="007A254E" w:rsidRPr="00C8207F" w:rsidRDefault="00DF59A5" w:rsidP="00DF59A5">
            <w:pPr>
              <w:spacing w:after="0" w:line="240" w:lineRule="auto"/>
              <w:jc w:val="both"/>
              <w:rPr>
                <w:rFonts w:ascii="Times New Roman" w:hAnsi="Times New Roman"/>
                <w:bCs/>
                <w:sz w:val="28"/>
                <w:szCs w:val="28"/>
              </w:rPr>
            </w:pPr>
            <w:r w:rsidRPr="00DF59A5">
              <w:rPr>
                <w:rFonts w:ascii="Times New Roman" w:hAnsi="Times New Roman"/>
                <w:color w:val="000000"/>
                <w:sz w:val="28"/>
                <w:szCs w:val="28"/>
                <w:lang w:eastAsia="ru-RU"/>
              </w:rPr>
              <w:t>структурировать получаемую информацию</w:t>
            </w:r>
          </w:p>
        </w:tc>
        <w:tc>
          <w:tcPr>
            <w:tcW w:w="3490" w:type="dxa"/>
            <w:tcBorders>
              <w:top w:val="single" w:sz="4" w:space="0" w:color="000000"/>
              <w:left w:val="single" w:sz="4" w:space="0" w:color="000000"/>
              <w:bottom w:val="single" w:sz="4" w:space="0" w:color="000000"/>
              <w:right w:val="single" w:sz="4" w:space="0" w:color="000000"/>
            </w:tcBorders>
          </w:tcPr>
          <w:p w14:paraId="25E08175" w14:textId="77777777" w:rsidR="006E6C78" w:rsidRPr="00C8207F" w:rsidRDefault="007A254E" w:rsidP="007A254E">
            <w:pPr>
              <w:spacing w:after="0" w:line="240" w:lineRule="auto"/>
              <w:rPr>
                <w:rFonts w:ascii="Times New Roman" w:hAnsi="Times New Roman"/>
                <w:bCs/>
                <w:sz w:val="28"/>
                <w:szCs w:val="28"/>
              </w:rPr>
            </w:pPr>
            <w:r w:rsidRPr="00C8207F">
              <w:rPr>
                <w:rFonts w:ascii="Times New Roman" w:hAnsi="Times New Roman"/>
                <w:bCs/>
                <w:sz w:val="28"/>
                <w:szCs w:val="28"/>
              </w:rPr>
              <w:lastRenderedPageBreak/>
              <w:t>Д</w:t>
            </w:r>
            <w:r w:rsidR="006E6C78" w:rsidRPr="00C8207F">
              <w:rPr>
                <w:rFonts w:ascii="Times New Roman" w:hAnsi="Times New Roman"/>
                <w:bCs/>
                <w:sz w:val="28"/>
                <w:szCs w:val="28"/>
              </w:rPr>
              <w:t>емонстрируе</w:t>
            </w:r>
            <w:r w:rsidRPr="00C8207F">
              <w:rPr>
                <w:rFonts w:ascii="Times New Roman" w:hAnsi="Times New Roman"/>
                <w:bCs/>
                <w:sz w:val="28"/>
                <w:szCs w:val="28"/>
              </w:rPr>
              <w:t>т умения:</w:t>
            </w:r>
          </w:p>
          <w:p w14:paraId="29185FDF" w14:textId="04022FDF" w:rsidR="00DF59A5" w:rsidRPr="00DF59A5" w:rsidRDefault="00DF59A5" w:rsidP="00DF59A5">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р</w:t>
            </w:r>
            <w:r w:rsidRPr="00DF59A5">
              <w:rPr>
                <w:rFonts w:ascii="Times New Roman" w:eastAsia="Calibri" w:hAnsi="Times New Roman"/>
                <w:color w:val="000000"/>
                <w:kern w:val="2"/>
                <w:sz w:val="28"/>
                <w:szCs w:val="28"/>
                <w:lang w:eastAsia="en-US"/>
                <w14:ligatures w14:val="standardContextual"/>
              </w:rPr>
              <w:t>асчета зажимных сил и определения расчетных факторов</w:t>
            </w:r>
          </w:p>
          <w:p w14:paraId="2722BBB7" w14:textId="704F0B8E" w:rsidR="00DF59A5" w:rsidRPr="00DF59A5" w:rsidRDefault="00DF59A5" w:rsidP="00DF59A5">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DF59A5">
              <w:rPr>
                <w:rFonts w:ascii="Times New Roman" w:eastAsia="Calibri" w:hAnsi="Times New Roman"/>
                <w:color w:val="000000"/>
                <w:kern w:val="2"/>
                <w:sz w:val="28"/>
                <w:szCs w:val="28"/>
                <w:lang w:eastAsia="en-US"/>
                <w14:ligatures w14:val="standardContextual"/>
              </w:rPr>
              <w:t>анализир</w:t>
            </w:r>
            <w:r>
              <w:rPr>
                <w:rFonts w:ascii="Times New Roman" w:eastAsia="Calibri" w:hAnsi="Times New Roman"/>
                <w:color w:val="000000"/>
                <w:kern w:val="2"/>
                <w:sz w:val="28"/>
                <w:szCs w:val="28"/>
                <w:lang w:eastAsia="en-US"/>
                <w14:ligatures w14:val="standardContextual"/>
              </w:rPr>
              <w:t>ует</w:t>
            </w:r>
            <w:r w:rsidRPr="00DF59A5">
              <w:rPr>
                <w:rFonts w:ascii="Times New Roman" w:eastAsia="Calibri" w:hAnsi="Times New Roman"/>
                <w:color w:val="000000"/>
                <w:kern w:val="2"/>
                <w:sz w:val="28"/>
                <w:szCs w:val="28"/>
                <w:lang w:eastAsia="en-US"/>
                <w14:ligatures w14:val="standardContextual"/>
              </w:rPr>
              <w:t xml:space="preserve"> конструкции, заменять реальный объект расчетной схемой;</w:t>
            </w:r>
          </w:p>
          <w:p w14:paraId="7A882851" w14:textId="3F889FB9" w:rsidR="00DF59A5" w:rsidRPr="00DF59A5" w:rsidRDefault="00DF59A5" w:rsidP="00DF59A5">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DF59A5">
              <w:rPr>
                <w:rFonts w:ascii="Times New Roman" w:eastAsia="Calibri" w:hAnsi="Times New Roman"/>
                <w:color w:val="000000"/>
                <w:kern w:val="2"/>
                <w:sz w:val="28"/>
                <w:szCs w:val="28"/>
                <w:lang w:eastAsia="en-US"/>
                <w14:ligatures w14:val="standardContextual"/>
              </w:rPr>
              <w:t>применя</w:t>
            </w:r>
            <w:r>
              <w:rPr>
                <w:rFonts w:ascii="Times New Roman" w:eastAsia="Calibri" w:hAnsi="Times New Roman"/>
                <w:color w:val="000000"/>
                <w:kern w:val="2"/>
                <w:sz w:val="28"/>
                <w:szCs w:val="28"/>
                <w:lang w:eastAsia="en-US"/>
                <w14:ligatures w14:val="standardContextual"/>
              </w:rPr>
              <w:t>ет</w:t>
            </w:r>
            <w:r w:rsidRPr="00DF59A5">
              <w:rPr>
                <w:rFonts w:ascii="Times New Roman" w:eastAsia="Calibri" w:hAnsi="Times New Roman"/>
                <w:color w:val="000000"/>
                <w:kern w:val="2"/>
                <w:sz w:val="28"/>
                <w:szCs w:val="28"/>
                <w:lang w:eastAsia="en-US"/>
                <w14:ligatures w14:val="standardContextual"/>
              </w:rPr>
              <w:t xml:space="preserve"> при анализе механического состояния понятия и терминологию технической механики;</w:t>
            </w:r>
          </w:p>
          <w:p w14:paraId="547FA2E6" w14:textId="79EABA64" w:rsidR="00DF59A5" w:rsidRPr="00DF59A5" w:rsidRDefault="00DF59A5" w:rsidP="00DF59A5">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DF59A5">
              <w:rPr>
                <w:rFonts w:ascii="Times New Roman" w:eastAsia="Calibri" w:hAnsi="Times New Roman"/>
                <w:color w:val="000000"/>
                <w:kern w:val="2"/>
                <w:sz w:val="28"/>
                <w:szCs w:val="28"/>
                <w:lang w:eastAsia="en-US"/>
                <w14:ligatures w14:val="standardContextual"/>
              </w:rPr>
              <w:t>выделя</w:t>
            </w:r>
            <w:r>
              <w:rPr>
                <w:rFonts w:ascii="Times New Roman" w:eastAsia="Calibri" w:hAnsi="Times New Roman"/>
                <w:color w:val="000000"/>
                <w:kern w:val="2"/>
                <w:sz w:val="28"/>
                <w:szCs w:val="28"/>
                <w:lang w:eastAsia="en-US"/>
                <w14:ligatures w14:val="standardContextual"/>
              </w:rPr>
              <w:t>ет</w:t>
            </w:r>
            <w:r w:rsidRPr="00DF59A5">
              <w:rPr>
                <w:rFonts w:ascii="Times New Roman" w:eastAsia="Calibri" w:hAnsi="Times New Roman"/>
                <w:color w:val="000000"/>
                <w:kern w:val="2"/>
                <w:sz w:val="28"/>
                <w:szCs w:val="28"/>
                <w:lang w:eastAsia="en-US"/>
                <w14:ligatures w14:val="standardContextual"/>
              </w:rPr>
              <w:t xml:space="preserve"> из системы тел рассматриваемое тело и силы, действующие на него;</w:t>
            </w:r>
          </w:p>
          <w:p w14:paraId="3F993057" w14:textId="093B7830" w:rsidR="00DF59A5" w:rsidRPr="00DF59A5" w:rsidRDefault="00DF59A5" w:rsidP="00DF59A5">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DF59A5">
              <w:rPr>
                <w:rFonts w:ascii="Times New Roman" w:eastAsia="Calibri" w:hAnsi="Times New Roman"/>
                <w:color w:val="000000"/>
                <w:kern w:val="2"/>
                <w:sz w:val="28"/>
                <w:szCs w:val="28"/>
                <w:lang w:eastAsia="en-US"/>
                <w14:ligatures w14:val="standardContextual"/>
              </w:rPr>
              <w:t>определя</w:t>
            </w:r>
            <w:r>
              <w:rPr>
                <w:rFonts w:ascii="Times New Roman" w:eastAsia="Calibri" w:hAnsi="Times New Roman"/>
                <w:color w:val="000000"/>
                <w:kern w:val="2"/>
                <w:sz w:val="28"/>
                <w:szCs w:val="28"/>
                <w:lang w:eastAsia="en-US"/>
                <w14:ligatures w14:val="standardContextual"/>
              </w:rPr>
              <w:t>ет</w:t>
            </w:r>
            <w:r w:rsidRPr="00DF59A5">
              <w:rPr>
                <w:rFonts w:ascii="Times New Roman" w:eastAsia="Calibri" w:hAnsi="Times New Roman"/>
                <w:color w:val="000000"/>
                <w:kern w:val="2"/>
                <w:sz w:val="28"/>
                <w:szCs w:val="28"/>
                <w:lang w:eastAsia="en-US"/>
                <w14:ligatures w14:val="standardContextual"/>
              </w:rPr>
              <w:t xml:space="preserve"> характер </w:t>
            </w:r>
            <w:proofErr w:type="spellStart"/>
            <w:r w:rsidRPr="00DF59A5">
              <w:rPr>
                <w:rFonts w:ascii="Times New Roman" w:eastAsia="Calibri" w:hAnsi="Times New Roman"/>
                <w:color w:val="000000"/>
                <w:kern w:val="2"/>
                <w:sz w:val="28"/>
                <w:szCs w:val="28"/>
                <w:lang w:eastAsia="en-US"/>
                <w14:ligatures w14:val="standardContextual"/>
              </w:rPr>
              <w:t>нагружения</w:t>
            </w:r>
            <w:proofErr w:type="spellEnd"/>
            <w:r w:rsidRPr="00DF59A5">
              <w:rPr>
                <w:rFonts w:ascii="Times New Roman" w:eastAsia="Calibri" w:hAnsi="Times New Roman"/>
                <w:color w:val="000000"/>
                <w:kern w:val="2"/>
                <w:sz w:val="28"/>
                <w:szCs w:val="28"/>
                <w:lang w:eastAsia="en-US"/>
                <w14:ligatures w14:val="standardContextual"/>
              </w:rPr>
              <w:t xml:space="preserve"> и напряженное состояние в точке элемента конструкций;</w:t>
            </w:r>
          </w:p>
          <w:p w14:paraId="72E04AD3" w14:textId="443ACBB4" w:rsidR="00DF59A5" w:rsidRPr="00DF59A5" w:rsidRDefault="00DF59A5" w:rsidP="00DF59A5">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DF59A5">
              <w:rPr>
                <w:rFonts w:ascii="Times New Roman" w:eastAsia="Calibri" w:hAnsi="Times New Roman"/>
                <w:color w:val="000000"/>
                <w:kern w:val="2"/>
                <w:sz w:val="28"/>
                <w:szCs w:val="28"/>
                <w:lang w:eastAsia="en-US"/>
                <w14:ligatures w14:val="standardContextual"/>
              </w:rPr>
              <w:t>выбира</w:t>
            </w:r>
            <w:r>
              <w:rPr>
                <w:rFonts w:ascii="Times New Roman" w:eastAsia="Calibri" w:hAnsi="Times New Roman"/>
                <w:color w:val="000000"/>
                <w:kern w:val="2"/>
                <w:sz w:val="28"/>
                <w:szCs w:val="28"/>
                <w:lang w:eastAsia="en-US"/>
                <w14:ligatures w14:val="standardContextual"/>
              </w:rPr>
              <w:t>ет</w:t>
            </w:r>
            <w:r w:rsidRPr="00DF59A5">
              <w:rPr>
                <w:rFonts w:ascii="Times New Roman" w:eastAsia="Calibri" w:hAnsi="Times New Roman"/>
                <w:color w:val="000000"/>
                <w:kern w:val="2"/>
                <w:sz w:val="28"/>
                <w:szCs w:val="28"/>
                <w:lang w:eastAsia="en-US"/>
                <w14:ligatures w14:val="standardContextual"/>
              </w:rPr>
              <w:t xml:space="preserve"> детали и узлы на основе анализа их свойств для конкретного применения;</w:t>
            </w:r>
          </w:p>
          <w:p w14:paraId="21A37CF6" w14:textId="30D706E8" w:rsidR="00DF59A5" w:rsidRPr="00DF59A5" w:rsidRDefault="00DF59A5" w:rsidP="00DF59A5">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DF59A5">
              <w:rPr>
                <w:rFonts w:ascii="Times New Roman" w:eastAsia="Calibri" w:hAnsi="Times New Roman"/>
                <w:color w:val="000000"/>
                <w:kern w:val="2"/>
                <w:sz w:val="28"/>
                <w:szCs w:val="28"/>
                <w:lang w:eastAsia="en-US"/>
                <w14:ligatures w14:val="standardContextual"/>
              </w:rPr>
              <w:t>проводит несложные расчеты элементов конструкции на прочность и жесткость;</w:t>
            </w:r>
          </w:p>
          <w:p w14:paraId="17FDAA08" w14:textId="61A6FCAE" w:rsidR="00DF59A5" w:rsidRPr="00DF59A5" w:rsidRDefault="00DF59A5" w:rsidP="00DF59A5">
            <w:pPr>
              <w:suppressAutoHyphens/>
              <w:spacing w:after="0" w:line="240" w:lineRule="auto"/>
              <w:jc w:val="both"/>
              <w:rPr>
                <w:rFonts w:ascii="Times New Roman" w:hAnsi="Times New Roman"/>
                <w:color w:val="000000"/>
                <w:sz w:val="28"/>
                <w:szCs w:val="28"/>
                <w:lang w:eastAsia="ru-RU"/>
              </w:rPr>
            </w:pPr>
            <w:r w:rsidRPr="00DF59A5">
              <w:rPr>
                <w:rFonts w:ascii="Times New Roman" w:eastAsia="Calibri" w:hAnsi="Times New Roman"/>
                <w:color w:val="000000"/>
                <w:kern w:val="2"/>
                <w:sz w:val="28"/>
                <w:szCs w:val="28"/>
                <w:lang w:eastAsia="en-US"/>
                <w14:ligatures w14:val="standardContextual"/>
              </w:rPr>
              <w:t>чита</w:t>
            </w:r>
            <w:r>
              <w:rPr>
                <w:rFonts w:ascii="Times New Roman" w:eastAsia="Calibri" w:hAnsi="Times New Roman"/>
                <w:color w:val="000000"/>
                <w:kern w:val="2"/>
                <w:sz w:val="28"/>
                <w:szCs w:val="28"/>
                <w:lang w:eastAsia="en-US"/>
                <w14:ligatures w14:val="standardContextual"/>
              </w:rPr>
              <w:t>ет</w:t>
            </w:r>
            <w:r w:rsidRPr="00DF59A5">
              <w:rPr>
                <w:rFonts w:ascii="Times New Roman" w:eastAsia="Calibri" w:hAnsi="Times New Roman"/>
                <w:color w:val="000000"/>
                <w:kern w:val="2"/>
                <w:sz w:val="28"/>
                <w:szCs w:val="28"/>
                <w:lang w:eastAsia="en-US"/>
                <w14:ligatures w14:val="standardContextual"/>
              </w:rPr>
              <w:t xml:space="preserve"> кинематические схемы</w:t>
            </w:r>
          </w:p>
          <w:p w14:paraId="772E0C5D" w14:textId="77777777" w:rsidR="00DF59A5" w:rsidRDefault="00DF59A5" w:rsidP="00DF59A5">
            <w:pPr>
              <w:spacing w:after="0" w:line="240" w:lineRule="auto"/>
              <w:rPr>
                <w:rFonts w:ascii="Times New Roman" w:eastAsia="Calibri" w:hAnsi="Times New Roman"/>
                <w:color w:val="000000"/>
                <w:kern w:val="2"/>
                <w:sz w:val="28"/>
                <w:szCs w:val="28"/>
                <w:lang w:eastAsia="en-US"/>
                <w14:ligatures w14:val="standardContextual"/>
              </w:rPr>
            </w:pPr>
            <w:r w:rsidRPr="00DF59A5">
              <w:rPr>
                <w:rFonts w:ascii="Times New Roman" w:eastAsia="Calibri" w:hAnsi="Times New Roman"/>
                <w:color w:val="000000"/>
                <w:kern w:val="2"/>
                <w:sz w:val="28"/>
                <w:szCs w:val="28"/>
                <w:lang w:eastAsia="en-US"/>
                <w14:ligatures w14:val="standardContextual"/>
              </w:rPr>
              <w:t>определя</w:t>
            </w:r>
            <w:r>
              <w:rPr>
                <w:rFonts w:ascii="Times New Roman" w:eastAsia="Calibri" w:hAnsi="Times New Roman"/>
                <w:color w:val="000000"/>
                <w:kern w:val="2"/>
                <w:sz w:val="28"/>
                <w:szCs w:val="28"/>
                <w:lang w:eastAsia="en-US"/>
                <w14:ligatures w14:val="standardContextual"/>
              </w:rPr>
              <w:t>ет</w:t>
            </w:r>
            <w:r w:rsidRPr="00DF59A5">
              <w:rPr>
                <w:rFonts w:ascii="Times New Roman" w:eastAsia="Calibri" w:hAnsi="Times New Roman"/>
                <w:color w:val="000000"/>
                <w:kern w:val="2"/>
                <w:sz w:val="28"/>
                <w:szCs w:val="28"/>
                <w:lang w:eastAsia="en-US"/>
                <w14:ligatures w14:val="standardContextual"/>
              </w:rPr>
              <w:t xml:space="preserve"> необходимые источники информации; планировать процесс поиска;</w:t>
            </w:r>
          </w:p>
          <w:p w14:paraId="5598C19A" w14:textId="4BF08E63" w:rsidR="007A254E" w:rsidRPr="00C8207F" w:rsidRDefault="00DF59A5" w:rsidP="00DF59A5">
            <w:pPr>
              <w:spacing w:after="0" w:line="240" w:lineRule="auto"/>
              <w:rPr>
                <w:rFonts w:ascii="Times New Roman" w:hAnsi="Times New Roman"/>
                <w:sz w:val="28"/>
                <w:szCs w:val="28"/>
              </w:rPr>
            </w:pPr>
            <w:r w:rsidRPr="00DF59A5">
              <w:rPr>
                <w:rFonts w:ascii="Times New Roman" w:eastAsia="Calibri" w:hAnsi="Times New Roman"/>
                <w:color w:val="000000"/>
                <w:kern w:val="2"/>
                <w:sz w:val="28"/>
                <w:szCs w:val="28"/>
                <w:lang w:eastAsia="en-US"/>
                <w14:ligatures w14:val="standardContextual"/>
              </w:rPr>
              <w:t xml:space="preserve"> структурир</w:t>
            </w:r>
            <w:r>
              <w:rPr>
                <w:rFonts w:ascii="Times New Roman" w:eastAsia="Calibri" w:hAnsi="Times New Roman"/>
                <w:color w:val="000000"/>
                <w:kern w:val="2"/>
                <w:sz w:val="28"/>
                <w:szCs w:val="28"/>
                <w:lang w:eastAsia="en-US"/>
                <w14:ligatures w14:val="standardContextual"/>
              </w:rPr>
              <w:t>ует</w:t>
            </w:r>
            <w:r w:rsidRPr="00DF59A5">
              <w:rPr>
                <w:rFonts w:ascii="Times New Roman" w:eastAsia="Calibri" w:hAnsi="Times New Roman"/>
                <w:color w:val="000000"/>
                <w:kern w:val="2"/>
                <w:sz w:val="28"/>
                <w:szCs w:val="28"/>
                <w:lang w:eastAsia="en-US"/>
                <w14:ligatures w14:val="standardContextual"/>
              </w:rPr>
              <w:t xml:space="preserve"> получаемую информацию</w:t>
            </w:r>
          </w:p>
        </w:tc>
        <w:tc>
          <w:tcPr>
            <w:tcW w:w="3168" w:type="dxa"/>
            <w:tcBorders>
              <w:top w:val="single" w:sz="4" w:space="0" w:color="000000"/>
              <w:left w:val="single" w:sz="4" w:space="0" w:color="000000"/>
              <w:bottom w:val="single" w:sz="4" w:space="0" w:color="000000"/>
              <w:right w:val="single" w:sz="4" w:space="0" w:color="000000"/>
            </w:tcBorders>
          </w:tcPr>
          <w:p w14:paraId="52D71CC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устный опрос;</w:t>
            </w:r>
          </w:p>
          <w:p w14:paraId="2178D71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33E149E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64DDF37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1D32648" w14:textId="7C138C6C" w:rsidR="007A254E" w:rsidRPr="00C8207F" w:rsidRDefault="007A254E" w:rsidP="007A254E">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sidR="00B42551">
              <w:rPr>
                <w:rFonts w:ascii="Times New Roman" w:eastAsia="Andale Sans UI" w:hAnsi="Times New Roman"/>
                <w:kern w:val="1"/>
                <w:sz w:val="28"/>
                <w:szCs w:val="28"/>
              </w:rPr>
              <w:t>дифференцированный зачет</w:t>
            </w:r>
          </w:p>
          <w:p w14:paraId="60480BAF" w14:textId="77777777" w:rsidR="006E6C78" w:rsidRPr="00C8207F" w:rsidRDefault="006E6C78" w:rsidP="007A254E">
            <w:pPr>
              <w:spacing w:after="0" w:line="240" w:lineRule="auto"/>
              <w:rPr>
                <w:rFonts w:ascii="Times New Roman" w:hAnsi="Times New Roman"/>
                <w:sz w:val="28"/>
                <w:szCs w:val="28"/>
              </w:rPr>
            </w:pPr>
          </w:p>
        </w:tc>
      </w:tr>
      <w:tr w:rsidR="007F1567" w:rsidRPr="00C8207F" w14:paraId="18AD1691" w14:textId="77777777" w:rsidTr="00C8207F">
        <w:trPr>
          <w:trHeight w:val="896"/>
        </w:trPr>
        <w:tc>
          <w:tcPr>
            <w:tcW w:w="3366" w:type="dxa"/>
            <w:tcBorders>
              <w:top w:val="single" w:sz="4" w:space="0" w:color="000000"/>
              <w:left w:val="single" w:sz="4" w:space="0" w:color="000000"/>
              <w:bottom w:val="single" w:sz="4" w:space="0" w:color="000000"/>
              <w:right w:val="single" w:sz="4" w:space="0" w:color="000000"/>
            </w:tcBorders>
          </w:tcPr>
          <w:p w14:paraId="2729B554" w14:textId="77777777" w:rsidR="00B14FF0" w:rsidRPr="00B14FF0" w:rsidRDefault="00B14FF0" w:rsidP="00B14FF0">
            <w:pPr>
              <w:spacing w:after="0" w:line="240" w:lineRule="auto"/>
              <w:rPr>
                <w:rFonts w:ascii="Times New Roman" w:eastAsia="Calibri" w:hAnsi="Times New Roman"/>
                <w:bCs/>
                <w:i/>
                <w:sz w:val="28"/>
                <w:szCs w:val="28"/>
                <w:lang w:eastAsia="en-US"/>
              </w:rPr>
            </w:pPr>
            <w:r w:rsidRPr="00B14FF0">
              <w:rPr>
                <w:rFonts w:ascii="Times New Roman" w:eastAsia="Calibri" w:hAnsi="Times New Roman"/>
                <w:bCs/>
                <w:i/>
                <w:sz w:val="28"/>
                <w:szCs w:val="28"/>
                <w:lang w:eastAsia="en-US"/>
              </w:rPr>
              <w:t>Перечень целевых ориентиров воспитания:</w:t>
            </w:r>
          </w:p>
          <w:p w14:paraId="0C92AC0F" w14:textId="77777777" w:rsidR="007F1567" w:rsidRPr="008373DD" w:rsidRDefault="007F1567" w:rsidP="007F1567">
            <w:pPr>
              <w:spacing w:after="0" w:line="240" w:lineRule="auto"/>
              <w:jc w:val="both"/>
              <w:rPr>
                <w:rFonts w:ascii="Times New Roman" w:hAnsi="Times New Roman"/>
                <w:bCs/>
                <w:sz w:val="28"/>
                <w:szCs w:val="28"/>
              </w:rPr>
            </w:pPr>
            <w:r w:rsidRPr="008373DD">
              <w:rPr>
                <w:rFonts w:ascii="Times New Roman" w:hAnsi="Times New Roman"/>
                <w:bCs/>
                <w:sz w:val="28"/>
                <w:szCs w:val="28"/>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71DF7BA9" w14:textId="77777777" w:rsidR="007F1567" w:rsidRPr="008373DD" w:rsidRDefault="007F1567" w:rsidP="007F1567">
            <w:pPr>
              <w:spacing w:after="0" w:line="240" w:lineRule="auto"/>
              <w:jc w:val="both"/>
              <w:rPr>
                <w:rFonts w:ascii="Times New Roman" w:hAnsi="Times New Roman"/>
                <w:bCs/>
                <w:sz w:val="28"/>
                <w:szCs w:val="28"/>
              </w:rPr>
            </w:pPr>
            <w:r w:rsidRPr="008373DD">
              <w:rPr>
                <w:rFonts w:ascii="Times New Roman" w:hAnsi="Times New Roman"/>
                <w:bCs/>
                <w:sz w:val="28"/>
                <w:szCs w:val="28"/>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2597F5C9" w14:textId="77777777" w:rsidR="007F1567" w:rsidRPr="008373DD" w:rsidRDefault="007F1567" w:rsidP="007F1567">
            <w:pPr>
              <w:spacing w:after="0" w:line="240" w:lineRule="auto"/>
              <w:jc w:val="both"/>
              <w:rPr>
                <w:rFonts w:ascii="Times New Roman" w:hAnsi="Times New Roman"/>
                <w:bCs/>
                <w:sz w:val="28"/>
                <w:szCs w:val="28"/>
              </w:rPr>
            </w:pPr>
            <w:r w:rsidRPr="008373DD">
              <w:rPr>
                <w:rFonts w:ascii="Times New Roman" w:hAnsi="Times New Roman"/>
                <w:bCs/>
                <w:sz w:val="28"/>
                <w:szCs w:val="28"/>
              </w:rPr>
              <w:t>Выражающий осознанную готовность к непрерывному образованию и самообразованию в выбранной сфере профессиональной деятельности.</w:t>
            </w:r>
          </w:p>
          <w:p w14:paraId="51BCEF5E" w14:textId="77777777" w:rsidR="007F1567" w:rsidRPr="008373DD" w:rsidRDefault="007F1567" w:rsidP="007F1567">
            <w:pPr>
              <w:spacing w:after="0" w:line="240" w:lineRule="auto"/>
              <w:jc w:val="both"/>
              <w:rPr>
                <w:rFonts w:ascii="Times New Roman" w:hAnsi="Times New Roman"/>
                <w:bCs/>
                <w:sz w:val="28"/>
                <w:szCs w:val="28"/>
              </w:rPr>
            </w:pPr>
            <w:r w:rsidRPr="008373DD">
              <w:rPr>
                <w:rFonts w:ascii="Times New Roman" w:hAnsi="Times New Roman"/>
                <w:bCs/>
                <w:sz w:val="28"/>
                <w:szCs w:val="28"/>
              </w:rPr>
              <w:t xml:space="preserve">Понимающий специфику профессионально-трудовой деятельности, регулирования трудовых отношений, готовый учиться и трудиться в </w:t>
            </w:r>
            <w:r w:rsidRPr="008373DD">
              <w:rPr>
                <w:rFonts w:ascii="Times New Roman" w:hAnsi="Times New Roman"/>
                <w:bCs/>
                <w:sz w:val="28"/>
                <w:szCs w:val="28"/>
              </w:rPr>
              <w:lastRenderedPageBreak/>
              <w:t>современном высокотехнологичном мире на благо государства и общества.</w:t>
            </w:r>
          </w:p>
          <w:p w14:paraId="5837D0B3" w14:textId="77777777" w:rsidR="007F1567" w:rsidRPr="008373DD" w:rsidRDefault="007F1567" w:rsidP="007F1567">
            <w:pPr>
              <w:spacing w:after="0" w:line="240" w:lineRule="auto"/>
              <w:jc w:val="both"/>
              <w:rPr>
                <w:rFonts w:ascii="Times New Roman" w:hAnsi="Times New Roman"/>
                <w:bCs/>
                <w:sz w:val="28"/>
                <w:szCs w:val="28"/>
              </w:rPr>
            </w:pPr>
            <w:r w:rsidRPr="008373DD">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704E3DEA" w14:textId="77777777" w:rsidR="007F1567" w:rsidRDefault="007F1567" w:rsidP="007F1567">
            <w:pPr>
              <w:spacing w:after="0" w:line="240" w:lineRule="auto"/>
              <w:jc w:val="both"/>
              <w:rPr>
                <w:rFonts w:ascii="Times New Roman" w:hAnsi="Times New Roman"/>
                <w:b/>
                <w:bCs/>
                <w:sz w:val="28"/>
                <w:szCs w:val="28"/>
              </w:rPr>
            </w:pPr>
            <w:r w:rsidRPr="008373DD">
              <w:rPr>
                <w:rFonts w:ascii="Times New Roman" w:hAnsi="Times New Roman"/>
                <w:bCs/>
                <w:sz w:val="28"/>
                <w:szCs w:val="28"/>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r w:rsidRPr="008373DD">
              <w:rPr>
                <w:rFonts w:ascii="Times New Roman" w:hAnsi="Times New Roman"/>
                <w:b/>
                <w:bCs/>
                <w:sz w:val="28"/>
                <w:szCs w:val="28"/>
              </w:rPr>
              <w:t>.</w:t>
            </w:r>
          </w:p>
          <w:p w14:paraId="04AA2083" w14:textId="77777777" w:rsidR="007F1567" w:rsidRPr="008373DD" w:rsidRDefault="007F1567" w:rsidP="007F1567">
            <w:pPr>
              <w:spacing w:after="0" w:line="240" w:lineRule="auto"/>
              <w:jc w:val="both"/>
              <w:rPr>
                <w:rFonts w:ascii="Times New Roman" w:hAnsi="Times New Roman"/>
                <w:bCs/>
                <w:sz w:val="28"/>
                <w:szCs w:val="28"/>
              </w:rPr>
            </w:pPr>
            <w:r w:rsidRPr="008373DD">
              <w:rPr>
                <w:rFonts w:ascii="Times New Roman" w:hAnsi="Times New Roman"/>
                <w:bCs/>
                <w:sz w:val="28"/>
                <w:szCs w:val="28"/>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0DAE07A7" w14:textId="77777777" w:rsidR="007F1567" w:rsidRPr="008373DD" w:rsidRDefault="007F1567" w:rsidP="007F1567">
            <w:pPr>
              <w:spacing w:after="0" w:line="240" w:lineRule="auto"/>
              <w:jc w:val="both"/>
              <w:rPr>
                <w:rFonts w:ascii="Times New Roman" w:hAnsi="Times New Roman"/>
                <w:bCs/>
                <w:sz w:val="28"/>
                <w:szCs w:val="28"/>
              </w:rPr>
            </w:pPr>
            <w:r w:rsidRPr="008373DD">
              <w:rPr>
                <w:rFonts w:ascii="Times New Roman" w:hAnsi="Times New Roman"/>
                <w:bCs/>
                <w:sz w:val="28"/>
                <w:szCs w:val="28"/>
              </w:rPr>
              <w:t xml:space="preserve">Обладающий представлением о современной научной картине мира, достижениях науки и техники, аргументированно выражающий понимание </w:t>
            </w:r>
            <w:r w:rsidRPr="008373DD">
              <w:rPr>
                <w:rFonts w:ascii="Times New Roman" w:hAnsi="Times New Roman"/>
                <w:bCs/>
                <w:sz w:val="28"/>
                <w:szCs w:val="28"/>
              </w:rPr>
              <w:lastRenderedPageBreak/>
              <w:t>значения науки и технологий для развития российского общества и обеспечения его безопасности.</w:t>
            </w:r>
          </w:p>
          <w:p w14:paraId="68683EC6" w14:textId="77777777" w:rsidR="007F1567" w:rsidRPr="008373DD" w:rsidRDefault="007F1567" w:rsidP="007F1567">
            <w:pPr>
              <w:spacing w:after="0" w:line="240" w:lineRule="auto"/>
              <w:jc w:val="both"/>
              <w:rPr>
                <w:rFonts w:ascii="Times New Roman" w:hAnsi="Times New Roman"/>
                <w:bCs/>
                <w:sz w:val="28"/>
                <w:szCs w:val="28"/>
              </w:rPr>
            </w:pPr>
            <w:r w:rsidRPr="008373DD">
              <w:rPr>
                <w:rFonts w:ascii="Times New Roman" w:hAnsi="Times New Roman"/>
                <w:bCs/>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023D191C" w14:textId="77777777" w:rsidR="007F1567" w:rsidRPr="008373DD" w:rsidRDefault="007F1567" w:rsidP="007F1567">
            <w:pPr>
              <w:spacing w:after="0" w:line="240" w:lineRule="auto"/>
              <w:jc w:val="both"/>
              <w:rPr>
                <w:rFonts w:ascii="Times New Roman" w:hAnsi="Times New Roman"/>
                <w:bCs/>
                <w:sz w:val="28"/>
                <w:szCs w:val="28"/>
              </w:rPr>
            </w:pPr>
            <w:r w:rsidRPr="008373DD">
              <w:rPr>
                <w:rFonts w:ascii="Times New Roman" w:hAnsi="Times New Roman"/>
                <w:bCs/>
                <w:sz w:val="28"/>
                <w:szCs w:val="28"/>
              </w:rPr>
              <w:t>Умеющий выбирать способы решения задач профессиональной деятельности применительно к различным контекстам.</w:t>
            </w:r>
          </w:p>
          <w:p w14:paraId="7CF8FF37" w14:textId="77777777" w:rsidR="007F1567" w:rsidRPr="008373DD" w:rsidRDefault="007F1567" w:rsidP="007F1567">
            <w:pPr>
              <w:spacing w:after="0" w:line="240" w:lineRule="auto"/>
              <w:jc w:val="both"/>
              <w:rPr>
                <w:rFonts w:ascii="Times New Roman" w:hAnsi="Times New Roman"/>
                <w:bCs/>
                <w:sz w:val="28"/>
                <w:szCs w:val="28"/>
              </w:rPr>
            </w:pPr>
            <w:r w:rsidRPr="008373DD">
              <w:rPr>
                <w:rFonts w:ascii="Times New Roman" w:hAnsi="Times New Roman"/>
                <w:bCs/>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7763DC16" w14:textId="77777777" w:rsidR="007F1567" w:rsidRPr="008373DD" w:rsidRDefault="007F1567" w:rsidP="007F1567">
            <w:pPr>
              <w:spacing w:after="0" w:line="240" w:lineRule="auto"/>
              <w:jc w:val="both"/>
              <w:rPr>
                <w:rFonts w:ascii="Times New Roman" w:hAnsi="Times New Roman"/>
                <w:bCs/>
                <w:sz w:val="28"/>
                <w:szCs w:val="28"/>
              </w:rPr>
            </w:pPr>
            <w:r w:rsidRPr="008373DD">
              <w:rPr>
                <w:rFonts w:ascii="Times New Roman" w:hAnsi="Times New Roman"/>
                <w:bCs/>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4CFF398B" w14:textId="77777777" w:rsidR="007F1567" w:rsidRPr="008373DD" w:rsidRDefault="007F1567" w:rsidP="007F1567">
            <w:pPr>
              <w:spacing w:after="0" w:line="240" w:lineRule="auto"/>
              <w:jc w:val="both"/>
              <w:rPr>
                <w:rFonts w:ascii="Times New Roman" w:hAnsi="Times New Roman"/>
                <w:bCs/>
                <w:sz w:val="28"/>
                <w:szCs w:val="28"/>
              </w:rPr>
            </w:pPr>
            <w:r w:rsidRPr="008373DD">
              <w:rPr>
                <w:rFonts w:ascii="Times New Roman" w:hAnsi="Times New Roman"/>
                <w:bCs/>
                <w:sz w:val="28"/>
                <w:szCs w:val="28"/>
              </w:rPr>
              <w:t>Проявляющий активность в направлении «Движения Первых» - «Дерзай и открывай»</w:t>
            </w:r>
          </w:p>
          <w:p w14:paraId="2750488D" w14:textId="764F6594" w:rsidR="007F1567" w:rsidRPr="00C8207F" w:rsidRDefault="007F1567" w:rsidP="007F1567">
            <w:pPr>
              <w:spacing w:after="0" w:line="240" w:lineRule="auto"/>
              <w:jc w:val="both"/>
              <w:rPr>
                <w:rFonts w:ascii="Times New Roman" w:hAnsi="Times New Roman"/>
                <w:b/>
                <w:bCs/>
                <w:sz w:val="28"/>
                <w:szCs w:val="28"/>
              </w:rPr>
            </w:pPr>
            <w:r w:rsidRPr="008373DD">
              <w:rPr>
                <w:rFonts w:ascii="Times New Roman" w:hAnsi="Times New Roman"/>
                <w:bCs/>
                <w:sz w:val="28"/>
                <w:szCs w:val="28"/>
              </w:rPr>
              <w:lastRenderedPageBreak/>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3490" w:type="dxa"/>
            <w:tcBorders>
              <w:top w:val="single" w:sz="4" w:space="0" w:color="000000"/>
              <w:left w:val="single" w:sz="4" w:space="0" w:color="000000"/>
              <w:bottom w:val="single" w:sz="4" w:space="0" w:color="000000"/>
              <w:right w:val="single" w:sz="4" w:space="0" w:color="000000"/>
            </w:tcBorders>
          </w:tcPr>
          <w:p w14:paraId="0E6EA928" w14:textId="77777777" w:rsidR="00B14FF0" w:rsidRDefault="00B14FF0" w:rsidP="007F1567">
            <w:pPr>
              <w:spacing w:after="0" w:line="240" w:lineRule="auto"/>
              <w:rPr>
                <w:rFonts w:ascii="Times New Roman" w:hAnsi="Times New Roman"/>
                <w:bCs/>
                <w:sz w:val="28"/>
                <w:szCs w:val="28"/>
              </w:rPr>
            </w:pPr>
            <w:r>
              <w:rPr>
                <w:rFonts w:ascii="Times New Roman" w:hAnsi="Times New Roman"/>
                <w:bCs/>
                <w:sz w:val="28"/>
                <w:szCs w:val="28"/>
              </w:rPr>
              <w:lastRenderedPageBreak/>
              <w:t>Демонстрирует целевые ориентиры воспитания:</w:t>
            </w:r>
          </w:p>
          <w:p w14:paraId="5EF8E808" w14:textId="412A4A3C" w:rsidR="007F1567" w:rsidRPr="008373DD" w:rsidRDefault="007F1567" w:rsidP="007F1567">
            <w:pPr>
              <w:spacing w:after="0" w:line="240" w:lineRule="auto"/>
              <w:rPr>
                <w:rFonts w:ascii="Times New Roman" w:hAnsi="Times New Roman"/>
                <w:bCs/>
                <w:sz w:val="28"/>
                <w:szCs w:val="28"/>
              </w:rPr>
            </w:pPr>
            <w:r w:rsidRPr="008373DD">
              <w:rPr>
                <w:rFonts w:ascii="Times New Roman" w:hAnsi="Times New Roman"/>
                <w:bCs/>
                <w:sz w:val="28"/>
                <w:szCs w:val="28"/>
              </w:rPr>
              <w:t>Понима</w:t>
            </w:r>
            <w:r>
              <w:rPr>
                <w:rFonts w:ascii="Times New Roman" w:hAnsi="Times New Roman"/>
                <w:bCs/>
                <w:sz w:val="28"/>
                <w:szCs w:val="28"/>
              </w:rPr>
              <w:t xml:space="preserve">ет </w:t>
            </w:r>
            <w:r w:rsidRPr="008373DD">
              <w:rPr>
                <w:rFonts w:ascii="Times New Roman" w:hAnsi="Times New Roman"/>
                <w:bCs/>
                <w:sz w:val="28"/>
                <w:szCs w:val="28"/>
              </w:rPr>
              <w:t>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0DEA721F" w14:textId="77777777" w:rsidR="007F1567" w:rsidRPr="008373DD" w:rsidRDefault="007F1567" w:rsidP="007F1567">
            <w:pPr>
              <w:spacing w:after="0" w:line="240" w:lineRule="auto"/>
              <w:rPr>
                <w:rFonts w:ascii="Times New Roman" w:hAnsi="Times New Roman"/>
                <w:bCs/>
                <w:sz w:val="28"/>
                <w:szCs w:val="28"/>
              </w:rPr>
            </w:pPr>
            <w:r w:rsidRPr="008373DD">
              <w:rPr>
                <w:rFonts w:ascii="Times New Roman" w:hAnsi="Times New Roman"/>
                <w:bCs/>
                <w:sz w:val="28"/>
                <w:szCs w:val="28"/>
              </w:rPr>
              <w:t>Участву</w:t>
            </w:r>
            <w:r>
              <w:rPr>
                <w:rFonts w:ascii="Times New Roman" w:hAnsi="Times New Roman"/>
                <w:bCs/>
                <w:sz w:val="28"/>
                <w:szCs w:val="28"/>
              </w:rPr>
              <w:t>ет</w:t>
            </w:r>
            <w:r w:rsidRPr="008373DD">
              <w:rPr>
                <w:rFonts w:ascii="Times New Roman" w:hAnsi="Times New Roman"/>
                <w:bCs/>
                <w:sz w:val="28"/>
                <w:szCs w:val="28"/>
              </w:rPr>
              <w:t xml:space="preserve">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7628C25C" w14:textId="77777777" w:rsidR="007F1567" w:rsidRPr="008373DD" w:rsidRDefault="007F1567" w:rsidP="007F1567">
            <w:pPr>
              <w:spacing w:after="0" w:line="240" w:lineRule="auto"/>
              <w:rPr>
                <w:rFonts w:ascii="Times New Roman" w:hAnsi="Times New Roman"/>
                <w:bCs/>
                <w:sz w:val="28"/>
                <w:szCs w:val="28"/>
              </w:rPr>
            </w:pPr>
            <w:r w:rsidRPr="008373DD">
              <w:rPr>
                <w:rFonts w:ascii="Times New Roman" w:hAnsi="Times New Roman"/>
                <w:bCs/>
                <w:sz w:val="28"/>
                <w:szCs w:val="28"/>
              </w:rPr>
              <w:t>Выража</w:t>
            </w:r>
            <w:r>
              <w:rPr>
                <w:rFonts w:ascii="Times New Roman" w:hAnsi="Times New Roman"/>
                <w:bCs/>
                <w:sz w:val="28"/>
                <w:szCs w:val="28"/>
              </w:rPr>
              <w:t>ет</w:t>
            </w:r>
            <w:r w:rsidRPr="008373DD">
              <w:rPr>
                <w:rFonts w:ascii="Times New Roman" w:hAnsi="Times New Roman"/>
                <w:bCs/>
                <w:sz w:val="28"/>
                <w:szCs w:val="28"/>
              </w:rPr>
              <w:t xml:space="preserve"> осознанную готовность к непрерывному образованию и самообразованию в выбранной сфере профессиональной деятельности.</w:t>
            </w:r>
          </w:p>
          <w:p w14:paraId="14B53EFB" w14:textId="77777777" w:rsidR="007F1567" w:rsidRPr="008373DD" w:rsidRDefault="007F1567" w:rsidP="007F1567">
            <w:pPr>
              <w:spacing w:after="0" w:line="240" w:lineRule="auto"/>
              <w:rPr>
                <w:rFonts w:ascii="Times New Roman" w:hAnsi="Times New Roman"/>
                <w:bCs/>
                <w:sz w:val="28"/>
                <w:szCs w:val="28"/>
              </w:rPr>
            </w:pPr>
            <w:r w:rsidRPr="008373DD">
              <w:rPr>
                <w:rFonts w:ascii="Times New Roman" w:hAnsi="Times New Roman"/>
                <w:bCs/>
                <w:sz w:val="28"/>
                <w:szCs w:val="28"/>
              </w:rPr>
              <w:t>Понима</w:t>
            </w:r>
            <w:r>
              <w:rPr>
                <w:rFonts w:ascii="Times New Roman" w:hAnsi="Times New Roman"/>
                <w:bCs/>
                <w:sz w:val="28"/>
                <w:szCs w:val="28"/>
              </w:rPr>
              <w:t>ет</w:t>
            </w:r>
            <w:r w:rsidRPr="008373DD">
              <w:rPr>
                <w:rFonts w:ascii="Times New Roman" w:hAnsi="Times New Roman"/>
                <w:bCs/>
                <w:sz w:val="28"/>
                <w:szCs w:val="28"/>
              </w:rPr>
              <w:t xml:space="preserve"> специфику профессионально-трудовой деятельности, регулирования трудовых отношений, готовый учиться и трудиться в современном высокотехнологичном </w:t>
            </w:r>
            <w:r w:rsidRPr="008373DD">
              <w:rPr>
                <w:rFonts w:ascii="Times New Roman" w:hAnsi="Times New Roman"/>
                <w:bCs/>
                <w:sz w:val="28"/>
                <w:szCs w:val="28"/>
              </w:rPr>
              <w:lastRenderedPageBreak/>
              <w:t>мире на благо государства и общества.</w:t>
            </w:r>
          </w:p>
          <w:p w14:paraId="083DEAE5" w14:textId="77777777" w:rsidR="007F1567" w:rsidRPr="008373DD" w:rsidRDefault="007F1567" w:rsidP="007F1567">
            <w:pPr>
              <w:spacing w:after="0" w:line="240" w:lineRule="auto"/>
              <w:rPr>
                <w:rFonts w:ascii="Times New Roman" w:hAnsi="Times New Roman"/>
                <w:bCs/>
                <w:sz w:val="28"/>
                <w:szCs w:val="28"/>
              </w:rPr>
            </w:pPr>
            <w:r w:rsidRPr="008373DD">
              <w:rPr>
                <w:rFonts w:ascii="Times New Roman" w:hAnsi="Times New Roman"/>
                <w:bCs/>
                <w:sz w:val="28"/>
                <w:szCs w:val="28"/>
              </w:rPr>
              <w:t>Ориентирован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4A690026" w14:textId="77777777" w:rsidR="007F1567" w:rsidRPr="008373DD" w:rsidRDefault="007F1567" w:rsidP="007F1567">
            <w:pPr>
              <w:spacing w:after="0" w:line="240" w:lineRule="auto"/>
              <w:rPr>
                <w:rFonts w:ascii="Times New Roman" w:hAnsi="Times New Roman"/>
                <w:bCs/>
                <w:sz w:val="28"/>
                <w:szCs w:val="28"/>
              </w:rPr>
            </w:pPr>
            <w:r w:rsidRPr="008373DD">
              <w:rPr>
                <w:rFonts w:ascii="Times New Roman" w:hAnsi="Times New Roman"/>
                <w:bCs/>
                <w:sz w:val="28"/>
                <w:szCs w:val="28"/>
              </w:rPr>
              <w:t>Облада</w:t>
            </w:r>
            <w:r>
              <w:rPr>
                <w:rFonts w:ascii="Times New Roman" w:hAnsi="Times New Roman"/>
                <w:bCs/>
                <w:sz w:val="28"/>
                <w:szCs w:val="28"/>
              </w:rPr>
              <w:t xml:space="preserve">ет </w:t>
            </w:r>
            <w:r w:rsidRPr="008373DD">
              <w:rPr>
                <w:rFonts w:ascii="Times New Roman" w:hAnsi="Times New Roman"/>
                <w:bCs/>
                <w:sz w:val="28"/>
                <w:szCs w:val="28"/>
              </w:rPr>
              <w:t>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39378B0C" w14:textId="77777777" w:rsidR="007F1567" w:rsidRPr="008373DD" w:rsidRDefault="007F1567" w:rsidP="007F1567">
            <w:pPr>
              <w:spacing w:after="0" w:line="240" w:lineRule="auto"/>
              <w:rPr>
                <w:rFonts w:ascii="Times New Roman" w:hAnsi="Times New Roman"/>
                <w:bCs/>
                <w:sz w:val="28"/>
                <w:szCs w:val="28"/>
              </w:rPr>
            </w:pPr>
            <w:r w:rsidRPr="008373DD">
              <w:rPr>
                <w:rFonts w:ascii="Times New Roman" w:hAnsi="Times New Roman"/>
                <w:bCs/>
                <w:sz w:val="28"/>
                <w:szCs w:val="28"/>
              </w:rPr>
              <w:t>Деятельно выража</w:t>
            </w:r>
            <w:r>
              <w:rPr>
                <w:rFonts w:ascii="Times New Roman" w:hAnsi="Times New Roman"/>
                <w:bCs/>
                <w:sz w:val="28"/>
                <w:szCs w:val="28"/>
              </w:rPr>
              <w:t>ет</w:t>
            </w:r>
            <w:r w:rsidRPr="008373DD">
              <w:rPr>
                <w:rFonts w:ascii="Times New Roman" w:hAnsi="Times New Roman"/>
                <w:bCs/>
                <w:sz w:val="28"/>
                <w:szCs w:val="28"/>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22DE0BA6" w14:textId="77777777" w:rsidR="007F1567" w:rsidRPr="008373DD" w:rsidRDefault="007F1567" w:rsidP="007F1567">
            <w:pPr>
              <w:spacing w:after="0" w:line="240" w:lineRule="auto"/>
              <w:rPr>
                <w:rFonts w:ascii="Times New Roman" w:hAnsi="Times New Roman"/>
                <w:bCs/>
                <w:sz w:val="28"/>
                <w:szCs w:val="28"/>
              </w:rPr>
            </w:pPr>
            <w:r w:rsidRPr="008373DD">
              <w:rPr>
                <w:rFonts w:ascii="Times New Roman" w:hAnsi="Times New Roman"/>
                <w:bCs/>
                <w:sz w:val="28"/>
                <w:szCs w:val="28"/>
              </w:rPr>
              <w:t>Облада</w:t>
            </w:r>
            <w:r>
              <w:rPr>
                <w:rFonts w:ascii="Times New Roman" w:hAnsi="Times New Roman"/>
                <w:bCs/>
                <w:sz w:val="28"/>
                <w:szCs w:val="28"/>
              </w:rPr>
              <w:t xml:space="preserve">ет </w:t>
            </w:r>
            <w:r w:rsidRPr="008373DD">
              <w:rPr>
                <w:rFonts w:ascii="Times New Roman" w:hAnsi="Times New Roman"/>
                <w:bCs/>
                <w:sz w:val="28"/>
                <w:szCs w:val="28"/>
              </w:rPr>
              <w:t xml:space="preserve">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w:t>
            </w:r>
            <w:r w:rsidRPr="008373DD">
              <w:rPr>
                <w:rFonts w:ascii="Times New Roman" w:hAnsi="Times New Roman"/>
                <w:bCs/>
                <w:sz w:val="28"/>
                <w:szCs w:val="28"/>
              </w:rPr>
              <w:lastRenderedPageBreak/>
              <w:t>обеспечения его безопасности.</w:t>
            </w:r>
          </w:p>
          <w:p w14:paraId="3B71B34D" w14:textId="77777777" w:rsidR="007F1567" w:rsidRPr="008373DD" w:rsidRDefault="007F1567" w:rsidP="007F1567">
            <w:pPr>
              <w:spacing w:after="0" w:line="240" w:lineRule="auto"/>
              <w:rPr>
                <w:rFonts w:ascii="Times New Roman" w:hAnsi="Times New Roman"/>
                <w:bCs/>
                <w:sz w:val="28"/>
                <w:szCs w:val="28"/>
              </w:rPr>
            </w:pPr>
            <w:r w:rsidRPr="008373DD">
              <w:rPr>
                <w:rFonts w:ascii="Times New Roman" w:hAnsi="Times New Roman"/>
                <w:bCs/>
                <w:sz w:val="28"/>
                <w:szCs w:val="28"/>
              </w:rPr>
              <w:t>Демонстриру</w:t>
            </w:r>
            <w:r>
              <w:rPr>
                <w:rFonts w:ascii="Times New Roman" w:hAnsi="Times New Roman"/>
                <w:bCs/>
                <w:sz w:val="28"/>
                <w:szCs w:val="28"/>
              </w:rPr>
              <w:t>ет</w:t>
            </w:r>
            <w:r w:rsidRPr="008373DD">
              <w:rPr>
                <w:rFonts w:ascii="Times New Roman" w:hAnsi="Times New Roman"/>
                <w:bCs/>
                <w:sz w:val="28"/>
                <w:szCs w:val="28"/>
              </w:rPr>
              <w:t xml:space="preserve"> навыки критического мышления, определения достоверности научной информации, в том числе в сфере профессиональной деятельности.</w:t>
            </w:r>
          </w:p>
          <w:p w14:paraId="13F85C34" w14:textId="77777777" w:rsidR="007F1567" w:rsidRPr="008373DD" w:rsidRDefault="007F1567" w:rsidP="007F1567">
            <w:pPr>
              <w:spacing w:after="0" w:line="240" w:lineRule="auto"/>
              <w:rPr>
                <w:rFonts w:ascii="Times New Roman" w:hAnsi="Times New Roman"/>
                <w:bCs/>
                <w:sz w:val="28"/>
                <w:szCs w:val="28"/>
              </w:rPr>
            </w:pPr>
            <w:r w:rsidRPr="008373DD">
              <w:rPr>
                <w:rFonts w:ascii="Times New Roman" w:hAnsi="Times New Roman"/>
                <w:bCs/>
                <w:sz w:val="28"/>
                <w:szCs w:val="28"/>
              </w:rPr>
              <w:t>Уме</w:t>
            </w:r>
            <w:r>
              <w:rPr>
                <w:rFonts w:ascii="Times New Roman" w:hAnsi="Times New Roman"/>
                <w:bCs/>
                <w:sz w:val="28"/>
                <w:szCs w:val="28"/>
              </w:rPr>
              <w:t>ет</w:t>
            </w:r>
            <w:r w:rsidRPr="008373DD">
              <w:rPr>
                <w:rFonts w:ascii="Times New Roman" w:hAnsi="Times New Roman"/>
                <w:bCs/>
                <w:sz w:val="28"/>
                <w:szCs w:val="28"/>
              </w:rPr>
              <w:t xml:space="preserve"> выбирать способы решения задач профессиональной деятельности применительно к различным контекстам.</w:t>
            </w:r>
          </w:p>
          <w:p w14:paraId="39F5F874" w14:textId="77777777" w:rsidR="007F1567" w:rsidRPr="008373DD" w:rsidRDefault="007F1567" w:rsidP="007F1567">
            <w:pPr>
              <w:spacing w:after="0" w:line="240" w:lineRule="auto"/>
              <w:rPr>
                <w:rFonts w:ascii="Times New Roman" w:hAnsi="Times New Roman"/>
                <w:bCs/>
                <w:sz w:val="28"/>
                <w:szCs w:val="28"/>
              </w:rPr>
            </w:pPr>
            <w:r w:rsidRPr="008373DD">
              <w:rPr>
                <w:rFonts w:ascii="Times New Roman" w:hAnsi="Times New Roman"/>
                <w:bCs/>
                <w:sz w:val="28"/>
                <w:szCs w:val="28"/>
              </w:rPr>
              <w:t>Использу</w:t>
            </w:r>
            <w:r>
              <w:rPr>
                <w:rFonts w:ascii="Times New Roman" w:hAnsi="Times New Roman"/>
                <w:bCs/>
                <w:sz w:val="28"/>
                <w:szCs w:val="28"/>
              </w:rPr>
              <w:t xml:space="preserve">ет </w:t>
            </w:r>
            <w:r w:rsidRPr="008373DD">
              <w:rPr>
                <w:rFonts w:ascii="Times New Roman" w:hAnsi="Times New Roman"/>
                <w:bCs/>
                <w:sz w:val="28"/>
                <w:szCs w:val="28"/>
              </w:rPr>
              <w:t>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2C495182" w14:textId="77777777" w:rsidR="007F1567" w:rsidRPr="008373DD" w:rsidRDefault="007F1567" w:rsidP="007F1567">
            <w:pPr>
              <w:spacing w:after="0" w:line="240" w:lineRule="auto"/>
              <w:rPr>
                <w:rFonts w:ascii="Times New Roman" w:hAnsi="Times New Roman"/>
                <w:bCs/>
                <w:sz w:val="28"/>
                <w:szCs w:val="28"/>
              </w:rPr>
            </w:pPr>
            <w:r w:rsidRPr="008373DD">
              <w:rPr>
                <w:rFonts w:ascii="Times New Roman" w:hAnsi="Times New Roman"/>
                <w:bCs/>
                <w:sz w:val="28"/>
                <w:szCs w:val="28"/>
              </w:rPr>
              <w:t>Развива</w:t>
            </w:r>
            <w:r>
              <w:rPr>
                <w:rFonts w:ascii="Times New Roman" w:hAnsi="Times New Roman"/>
                <w:bCs/>
                <w:sz w:val="28"/>
                <w:szCs w:val="28"/>
              </w:rPr>
              <w:t>ет</w:t>
            </w:r>
            <w:r w:rsidRPr="008373DD">
              <w:rPr>
                <w:rFonts w:ascii="Times New Roman" w:hAnsi="Times New Roman"/>
                <w:bCs/>
                <w:sz w:val="28"/>
                <w:szCs w:val="28"/>
              </w:rPr>
              <w:t xml:space="preserve">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13C8BA20" w14:textId="77777777" w:rsidR="007F1567" w:rsidRPr="008373DD" w:rsidRDefault="007F1567" w:rsidP="007F1567">
            <w:pPr>
              <w:spacing w:after="0" w:line="240" w:lineRule="auto"/>
              <w:rPr>
                <w:rFonts w:ascii="Times New Roman" w:hAnsi="Times New Roman"/>
                <w:bCs/>
                <w:sz w:val="28"/>
                <w:szCs w:val="28"/>
              </w:rPr>
            </w:pPr>
            <w:r w:rsidRPr="008373DD">
              <w:rPr>
                <w:rFonts w:ascii="Times New Roman" w:hAnsi="Times New Roman"/>
                <w:bCs/>
                <w:sz w:val="28"/>
                <w:szCs w:val="28"/>
              </w:rPr>
              <w:t>Проявля</w:t>
            </w:r>
            <w:r>
              <w:rPr>
                <w:rFonts w:ascii="Times New Roman" w:hAnsi="Times New Roman"/>
                <w:bCs/>
                <w:sz w:val="28"/>
                <w:szCs w:val="28"/>
              </w:rPr>
              <w:t>ет</w:t>
            </w:r>
            <w:r w:rsidRPr="008373DD">
              <w:rPr>
                <w:rFonts w:ascii="Times New Roman" w:hAnsi="Times New Roman"/>
                <w:bCs/>
                <w:sz w:val="28"/>
                <w:szCs w:val="28"/>
              </w:rPr>
              <w:t xml:space="preserve"> активность в направлении «Движения Первых» - «Дерзай и открывай»</w:t>
            </w:r>
          </w:p>
          <w:p w14:paraId="4DFC0790" w14:textId="1699258F" w:rsidR="007F1567" w:rsidRPr="00C8207F" w:rsidRDefault="007F1567" w:rsidP="007F1567">
            <w:pPr>
              <w:spacing w:after="0" w:line="240" w:lineRule="auto"/>
              <w:rPr>
                <w:rFonts w:ascii="Times New Roman" w:hAnsi="Times New Roman"/>
                <w:bCs/>
                <w:sz w:val="28"/>
                <w:szCs w:val="28"/>
              </w:rPr>
            </w:pPr>
            <w:r w:rsidRPr="008373DD">
              <w:rPr>
                <w:rFonts w:ascii="Times New Roman" w:hAnsi="Times New Roman"/>
                <w:bCs/>
                <w:sz w:val="28"/>
                <w:szCs w:val="28"/>
              </w:rPr>
              <w:t>Участву</w:t>
            </w:r>
            <w:r>
              <w:rPr>
                <w:rFonts w:ascii="Times New Roman" w:hAnsi="Times New Roman"/>
                <w:bCs/>
                <w:sz w:val="28"/>
                <w:szCs w:val="28"/>
              </w:rPr>
              <w:t>ет</w:t>
            </w:r>
            <w:r w:rsidRPr="008373DD">
              <w:rPr>
                <w:rFonts w:ascii="Times New Roman" w:hAnsi="Times New Roman"/>
                <w:bCs/>
                <w:sz w:val="28"/>
                <w:szCs w:val="28"/>
              </w:rPr>
              <w:t xml:space="preserve"> и стремящийся к победе в конкурсах курсовых работ, олимпиадах, фестивалях, конференциях и </w:t>
            </w:r>
            <w:r w:rsidRPr="008373DD">
              <w:rPr>
                <w:rFonts w:ascii="Times New Roman" w:hAnsi="Times New Roman"/>
                <w:bCs/>
                <w:sz w:val="28"/>
                <w:szCs w:val="28"/>
              </w:rPr>
              <w:lastRenderedPageBreak/>
              <w:t>семинарах, а также в корпоративных конкурсах</w:t>
            </w:r>
          </w:p>
        </w:tc>
        <w:tc>
          <w:tcPr>
            <w:tcW w:w="3168" w:type="dxa"/>
            <w:tcBorders>
              <w:top w:val="single" w:sz="4" w:space="0" w:color="000000"/>
              <w:left w:val="single" w:sz="4" w:space="0" w:color="000000"/>
              <w:bottom w:val="single" w:sz="4" w:space="0" w:color="000000"/>
              <w:right w:val="single" w:sz="4" w:space="0" w:color="000000"/>
            </w:tcBorders>
          </w:tcPr>
          <w:p w14:paraId="3EFFDC6C" w14:textId="77777777" w:rsidR="007F1567" w:rsidRPr="00C8207F" w:rsidRDefault="007F1567" w:rsidP="007F1567">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78B7F957" w14:textId="77777777" w:rsidR="007F1567" w:rsidRPr="00C8207F" w:rsidRDefault="007F1567" w:rsidP="007F1567">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44E58434" w14:textId="77777777" w:rsidR="007F1567" w:rsidRPr="00C8207F" w:rsidRDefault="007F1567" w:rsidP="007F1567">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340D93A3" w14:textId="77777777" w:rsidR="007F1567" w:rsidRPr="00C8207F" w:rsidRDefault="007F1567" w:rsidP="007F1567">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07E59867" w14:textId="77777777" w:rsidR="007F1567" w:rsidRPr="00C8207F" w:rsidRDefault="007F1567" w:rsidP="007F1567">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Pr>
                <w:rFonts w:ascii="Times New Roman" w:eastAsia="Andale Sans UI" w:hAnsi="Times New Roman"/>
                <w:kern w:val="1"/>
                <w:sz w:val="28"/>
                <w:szCs w:val="28"/>
              </w:rPr>
              <w:t>дифференцированный зачет</w:t>
            </w:r>
          </w:p>
          <w:p w14:paraId="58BAFDF2" w14:textId="77777777" w:rsidR="007F1567" w:rsidRPr="00C8207F" w:rsidRDefault="007F1567" w:rsidP="007F1567">
            <w:pPr>
              <w:widowControl w:val="0"/>
              <w:suppressAutoHyphens/>
              <w:spacing w:after="0" w:line="240" w:lineRule="auto"/>
              <w:rPr>
                <w:rFonts w:ascii="Times New Roman" w:eastAsia="Andale Sans UI" w:hAnsi="Times New Roman"/>
                <w:kern w:val="1"/>
                <w:sz w:val="28"/>
                <w:szCs w:val="28"/>
              </w:rPr>
            </w:pPr>
          </w:p>
        </w:tc>
      </w:tr>
    </w:tbl>
    <w:p w14:paraId="679EECCF" w14:textId="77777777" w:rsidR="00EA6B8F" w:rsidRDefault="00EA6B8F"/>
    <w:sectPr w:rsidR="00EA6B8F" w:rsidSect="00971228">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F4D1" w14:textId="77777777" w:rsidR="006218A4" w:rsidRDefault="006218A4" w:rsidP="00E94186">
      <w:pPr>
        <w:spacing w:after="0" w:line="240" w:lineRule="auto"/>
      </w:pPr>
      <w:r>
        <w:separator/>
      </w:r>
    </w:p>
  </w:endnote>
  <w:endnote w:type="continuationSeparator" w:id="0">
    <w:p w14:paraId="7A959471" w14:textId="77777777" w:rsidR="006218A4" w:rsidRDefault="006218A4"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0E95EAA9" w:rsidR="00AF48FB" w:rsidRDefault="00AF48FB">
    <w:pPr>
      <w:pStyle w:val="a8"/>
      <w:jc w:val="center"/>
    </w:pPr>
    <w:r>
      <w:fldChar w:fldCharType="begin"/>
    </w:r>
    <w:r>
      <w:instrText xml:space="preserve"> PAGE </w:instrText>
    </w:r>
    <w:r>
      <w:fldChar w:fldCharType="separate"/>
    </w:r>
    <w:r w:rsidR="00A125B8">
      <w:rPr>
        <w:noProof/>
      </w:rPr>
      <w:t>1</w:t>
    </w:r>
    <w:r>
      <w:fldChar w:fldCharType="end"/>
    </w:r>
  </w:p>
  <w:p w14:paraId="5D46301D" w14:textId="77777777" w:rsidR="00AF48FB" w:rsidRDefault="00AF48FB">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5F194" w14:textId="66C79A05" w:rsidR="00AF48FB" w:rsidRDefault="00AF48FB">
    <w:pPr>
      <w:pStyle w:val="a8"/>
      <w:jc w:val="center"/>
    </w:pPr>
    <w:r>
      <w:fldChar w:fldCharType="begin"/>
    </w:r>
    <w:r>
      <w:instrText xml:space="preserve"> PAGE </w:instrText>
    </w:r>
    <w:r>
      <w:fldChar w:fldCharType="separate"/>
    </w:r>
    <w:r w:rsidR="00A125B8">
      <w:rPr>
        <w:noProof/>
      </w:rPr>
      <w:t>6</w:t>
    </w:r>
    <w:r>
      <w:fldChar w:fldCharType="end"/>
    </w:r>
  </w:p>
  <w:p w14:paraId="73A191C1" w14:textId="77777777" w:rsidR="00AF48FB" w:rsidRDefault="00AF48FB">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9F1BA" w14:textId="40D040B0" w:rsidR="00AF48FB" w:rsidRDefault="00AF48FB">
    <w:pPr>
      <w:pStyle w:val="a8"/>
      <w:jc w:val="center"/>
    </w:pPr>
    <w:r>
      <w:fldChar w:fldCharType="begin"/>
    </w:r>
    <w:r>
      <w:instrText xml:space="preserve"> PAGE </w:instrText>
    </w:r>
    <w:r>
      <w:fldChar w:fldCharType="separate"/>
    </w:r>
    <w:r w:rsidR="00A125B8">
      <w:rPr>
        <w:noProof/>
      </w:rPr>
      <w:t>16</w:t>
    </w:r>
    <w:r>
      <w:fldChar w:fldCharType="end"/>
    </w:r>
  </w:p>
  <w:p w14:paraId="16DB52ED" w14:textId="77777777" w:rsidR="00AF48FB" w:rsidRDefault="00AF48F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8734A" w14:textId="77777777" w:rsidR="006218A4" w:rsidRDefault="006218A4" w:rsidP="00E94186">
      <w:pPr>
        <w:spacing w:after="0" w:line="240" w:lineRule="auto"/>
      </w:pPr>
      <w:r>
        <w:separator/>
      </w:r>
    </w:p>
  </w:footnote>
  <w:footnote w:type="continuationSeparator" w:id="0">
    <w:p w14:paraId="5413B0C2" w14:textId="77777777" w:rsidR="006218A4" w:rsidRDefault="006218A4"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1"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49422295"/>
    <w:multiLevelType w:val="hybridMultilevel"/>
    <w:tmpl w:val="F39EBE1E"/>
    <w:lvl w:ilvl="0" w:tplc="F5A0B68E">
      <w:start w:val="1"/>
      <w:numFmt w:val="decimal"/>
      <w:lvlText w:val="%1."/>
      <w:lvlJc w:val="left"/>
      <w:pPr>
        <w:ind w:left="720" w:hanging="360"/>
      </w:pPr>
      <w:rPr>
        <w:rFonts w:ascii="Calibri" w:hAnsi="Calibr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118FA"/>
    <w:rsid w:val="0002474C"/>
    <w:rsid w:val="000F4DDD"/>
    <w:rsid w:val="001223A9"/>
    <w:rsid w:val="001570ED"/>
    <w:rsid w:val="00174FC0"/>
    <w:rsid w:val="001D08A7"/>
    <w:rsid w:val="001D5008"/>
    <w:rsid w:val="001D6C09"/>
    <w:rsid w:val="00202991"/>
    <w:rsid w:val="00205945"/>
    <w:rsid w:val="00241757"/>
    <w:rsid w:val="00256915"/>
    <w:rsid w:val="00327081"/>
    <w:rsid w:val="003401F7"/>
    <w:rsid w:val="00386F05"/>
    <w:rsid w:val="00395260"/>
    <w:rsid w:val="003970F0"/>
    <w:rsid w:val="003C4180"/>
    <w:rsid w:val="00450301"/>
    <w:rsid w:val="00457AA6"/>
    <w:rsid w:val="0048471B"/>
    <w:rsid w:val="00513B71"/>
    <w:rsid w:val="0056109D"/>
    <w:rsid w:val="005E0B27"/>
    <w:rsid w:val="0061311C"/>
    <w:rsid w:val="00621384"/>
    <w:rsid w:val="006218A4"/>
    <w:rsid w:val="00665AD1"/>
    <w:rsid w:val="006969A1"/>
    <w:rsid w:val="006A6CBF"/>
    <w:rsid w:val="006E6C78"/>
    <w:rsid w:val="00704FA3"/>
    <w:rsid w:val="007A254E"/>
    <w:rsid w:val="007B18DA"/>
    <w:rsid w:val="007B4182"/>
    <w:rsid w:val="007D5619"/>
    <w:rsid w:val="007F1567"/>
    <w:rsid w:val="008031BA"/>
    <w:rsid w:val="008041FB"/>
    <w:rsid w:val="00820456"/>
    <w:rsid w:val="0087339C"/>
    <w:rsid w:val="00875D69"/>
    <w:rsid w:val="00880026"/>
    <w:rsid w:val="00881DD8"/>
    <w:rsid w:val="00894C3E"/>
    <w:rsid w:val="008C02CE"/>
    <w:rsid w:val="00901066"/>
    <w:rsid w:val="00971228"/>
    <w:rsid w:val="00975336"/>
    <w:rsid w:val="00980AC6"/>
    <w:rsid w:val="00991C80"/>
    <w:rsid w:val="009C2AD2"/>
    <w:rsid w:val="009C39F3"/>
    <w:rsid w:val="009E131C"/>
    <w:rsid w:val="009E36CD"/>
    <w:rsid w:val="009F0602"/>
    <w:rsid w:val="00A125B8"/>
    <w:rsid w:val="00A42437"/>
    <w:rsid w:val="00A65F9F"/>
    <w:rsid w:val="00A80241"/>
    <w:rsid w:val="00AC6ED5"/>
    <w:rsid w:val="00AC7F00"/>
    <w:rsid w:val="00AE49E6"/>
    <w:rsid w:val="00AF48FB"/>
    <w:rsid w:val="00B07BDF"/>
    <w:rsid w:val="00B14FF0"/>
    <w:rsid w:val="00B158A5"/>
    <w:rsid w:val="00B42551"/>
    <w:rsid w:val="00B81595"/>
    <w:rsid w:val="00B90A2B"/>
    <w:rsid w:val="00B959F9"/>
    <w:rsid w:val="00BC2EF1"/>
    <w:rsid w:val="00BC3438"/>
    <w:rsid w:val="00BD44E7"/>
    <w:rsid w:val="00C0147E"/>
    <w:rsid w:val="00C14009"/>
    <w:rsid w:val="00C20FA5"/>
    <w:rsid w:val="00C22B21"/>
    <w:rsid w:val="00C32987"/>
    <w:rsid w:val="00C53100"/>
    <w:rsid w:val="00C55CFD"/>
    <w:rsid w:val="00C8207F"/>
    <w:rsid w:val="00C84355"/>
    <w:rsid w:val="00CD329B"/>
    <w:rsid w:val="00D26AF0"/>
    <w:rsid w:val="00D65BD0"/>
    <w:rsid w:val="00DE27A6"/>
    <w:rsid w:val="00DF59A5"/>
    <w:rsid w:val="00E30835"/>
    <w:rsid w:val="00E409F3"/>
    <w:rsid w:val="00E43966"/>
    <w:rsid w:val="00E94186"/>
    <w:rsid w:val="00EA1162"/>
    <w:rsid w:val="00EA6B8F"/>
    <w:rsid w:val="00EC2E77"/>
    <w:rsid w:val="00F317B1"/>
    <w:rsid w:val="00F70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8C4AF"/>
  <w15:chartTrackingRefBased/>
  <w15:docId w15:val="{C988A59E-D42C-45D4-9820-5D32D303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186"/>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character" w:customStyle="1" w:styleId="UnresolvedMention">
    <w:name w:val="Unresolved Mention"/>
    <w:basedOn w:val="a0"/>
    <w:uiPriority w:val="99"/>
    <w:semiHidden/>
    <w:unhideWhenUsed/>
    <w:rsid w:val="009E36CD"/>
    <w:rPr>
      <w:color w:val="605E5C"/>
      <w:shd w:val="clear" w:color="auto" w:fill="E1DFDD"/>
    </w:rPr>
  </w:style>
  <w:style w:type="paragraph" w:styleId="af4">
    <w:name w:val="List Paragraph"/>
    <w:basedOn w:val="a"/>
    <w:uiPriority w:val="34"/>
    <w:qFormat/>
    <w:rsid w:val="009E36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8422680">
      <w:bodyDiv w:val="1"/>
      <w:marLeft w:val="0"/>
      <w:marRight w:val="0"/>
      <w:marTop w:val="0"/>
      <w:marBottom w:val="0"/>
      <w:divBdr>
        <w:top w:val="none" w:sz="0" w:space="0" w:color="auto"/>
        <w:left w:val="none" w:sz="0" w:space="0" w:color="auto"/>
        <w:bottom w:val="none" w:sz="0" w:space="0" w:color="auto"/>
        <w:right w:val="none" w:sz="0" w:space="0" w:color="auto"/>
      </w:divBdr>
    </w:div>
    <w:div w:id="1318651779">
      <w:bodyDiv w:val="1"/>
      <w:marLeft w:val="0"/>
      <w:marRight w:val="0"/>
      <w:marTop w:val="0"/>
      <w:marBottom w:val="0"/>
      <w:divBdr>
        <w:top w:val="none" w:sz="0" w:space="0" w:color="auto"/>
        <w:left w:val="none" w:sz="0" w:space="0" w:color="auto"/>
        <w:bottom w:val="none" w:sz="0" w:space="0" w:color="auto"/>
        <w:right w:val="none" w:sz="0" w:space="0" w:color="auto"/>
      </w:divBdr>
    </w:div>
    <w:div w:id="202755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www.urait.ru/bcode/517739" TargetMode="External"/><Relationship Id="rId18" Type="http://schemas.openxmlformats.org/officeDocument/2006/relationships/hyperlink" Target="https://znanium.com/catalog/product/1896828"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s://www.urait.ru/bcode/517738" TargetMode="External"/><Relationship Id="rId17" Type="http://schemas.openxmlformats.org/officeDocument/2006/relationships/hyperlink" Target="https://znanium.com/catalog/product/1190665" TargetMode="External"/><Relationship Id="rId2" Type="http://schemas.openxmlformats.org/officeDocument/2006/relationships/styles" Target="styles.xml"/><Relationship Id="rId16" Type="http://schemas.openxmlformats.org/officeDocument/2006/relationships/hyperlink" Target="https://www.urait.ru/bcode/512201"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87303" TargetMode="External"/><Relationship Id="rId5" Type="http://schemas.openxmlformats.org/officeDocument/2006/relationships/footnotes" Target="footnotes.xml"/><Relationship Id="rId15" Type="http://schemas.openxmlformats.org/officeDocument/2006/relationships/hyperlink" Target="https://znanium.com/catalog/product/138703" TargetMode="External"/><Relationship Id="rId10" Type="http://schemas.openxmlformats.org/officeDocument/2006/relationships/hyperlink" Target="https://znanium.com/catalog/product/1845924" TargetMode="External"/><Relationship Id="rId19" Type="http://schemas.openxmlformats.org/officeDocument/2006/relationships/hyperlink" Target="https://urait.ru/bcode/514416"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www.urait.ru/bcode/5177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16</Pages>
  <Words>3664</Words>
  <Characters>20890</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28</cp:revision>
  <dcterms:created xsi:type="dcterms:W3CDTF">2024-03-28T09:38:00Z</dcterms:created>
  <dcterms:modified xsi:type="dcterms:W3CDTF">2024-06-04T08:57:00Z</dcterms:modified>
</cp:coreProperties>
</file>